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BA2D" w14:textId="177C86FD" w:rsidR="000E19CC" w:rsidRPr="00067FEE" w:rsidRDefault="00F91A5D" w:rsidP="008E7193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067FEE">
        <w:rPr>
          <w:rFonts w:ascii="Verdana" w:hAnsi="Verdana"/>
          <w:b/>
          <w:bCs/>
          <w:sz w:val="28"/>
          <w:szCs w:val="28"/>
        </w:rPr>
        <w:t>Airborne COVID-19 Decontamination</w:t>
      </w:r>
    </w:p>
    <w:p w14:paraId="1F535C06" w14:textId="0D7B00F0" w:rsidR="00067FEE" w:rsidRPr="0040198F" w:rsidRDefault="00067FEE" w:rsidP="008E7193">
      <w:pPr>
        <w:spacing w:after="0"/>
        <w:jc w:val="center"/>
        <w:rPr>
          <w:rFonts w:ascii="Verdana" w:hAnsi="Verdana"/>
        </w:rPr>
      </w:pPr>
      <w:r w:rsidRPr="0040198F">
        <w:rPr>
          <w:rFonts w:ascii="Verdana" w:hAnsi="Verdana"/>
        </w:rPr>
        <w:t>(Reinhard Schuetz, P. Eng.</w:t>
      </w:r>
      <w:r w:rsidR="004A7BC8" w:rsidRPr="0040198F">
        <w:rPr>
          <w:rFonts w:ascii="Verdana" w:hAnsi="Verdana"/>
        </w:rPr>
        <w:t>;</w:t>
      </w:r>
      <w:r w:rsidR="00BD0856" w:rsidRPr="0040198F">
        <w:rPr>
          <w:rFonts w:ascii="Verdana" w:hAnsi="Verdana"/>
        </w:rPr>
        <w:t xml:space="preserve"> July </w:t>
      </w:r>
      <w:r w:rsidR="00C806BC" w:rsidRPr="0040198F">
        <w:rPr>
          <w:rFonts w:ascii="Verdana" w:hAnsi="Verdana"/>
        </w:rPr>
        <w:t>1</w:t>
      </w:r>
      <w:r w:rsidR="0040198F">
        <w:rPr>
          <w:rFonts w:ascii="Verdana" w:hAnsi="Verdana"/>
        </w:rPr>
        <w:t>5</w:t>
      </w:r>
      <w:r w:rsidR="00C806BC" w:rsidRPr="0040198F">
        <w:rPr>
          <w:rFonts w:ascii="Verdana" w:hAnsi="Verdana"/>
        </w:rPr>
        <w:t xml:space="preserve">, </w:t>
      </w:r>
      <w:r w:rsidR="004A7BC8" w:rsidRPr="0040198F">
        <w:rPr>
          <w:rFonts w:ascii="Verdana" w:hAnsi="Verdana"/>
        </w:rPr>
        <w:t>2020</w:t>
      </w:r>
      <w:r w:rsidR="004D2092" w:rsidRPr="0040198F">
        <w:rPr>
          <w:rFonts w:ascii="Verdana" w:hAnsi="Verdana"/>
        </w:rPr>
        <w:t>)</w:t>
      </w:r>
    </w:p>
    <w:p w14:paraId="46A3754C" w14:textId="61B39D19" w:rsidR="008E7193" w:rsidRPr="0040198F" w:rsidRDefault="008E7193" w:rsidP="008E7193">
      <w:pPr>
        <w:spacing w:after="0"/>
        <w:jc w:val="center"/>
        <w:rPr>
          <w:rFonts w:ascii="Verdana" w:hAnsi="Verdana"/>
          <w:sz w:val="10"/>
          <w:szCs w:val="10"/>
        </w:rPr>
      </w:pPr>
    </w:p>
    <w:p w14:paraId="429EC0CB" w14:textId="7ACFDCE7" w:rsidR="00933ED0" w:rsidRPr="009A00EA" w:rsidRDefault="00797076" w:rsidP="00933ED0">
      <w:pPr>
        <w:spacing w:after="0"/>
        <w:rPr>
          <w:rFonts w:ascii="Verdana" w:hAnsi="Verdana"/>
        </w:rPr>
      </w:pPr>
      <w:r w:rsidRPr="009A00EA">
        <w:rPr>
          <w:rFonts w:ascii="Verdana" w:hAnsi="Verdana"/>
          <w:b/>
          <w:bCs/>
          <w:i/>
          <w:iCs/>
        </w:rPr>
        <w:t xml:space="preserve">Did </w:t>
      </w:r>
      <w:r w:rsidR="009A6AF6">
        <w:rPr>
          <w:rFonts w:ascii="Verdana" w:hAnsi="Verdana"/>
          <w:b/>
          <w:bCs/>
          <w:i/>
          <w:iCs/>
        </w:rPr>
        <w:t>‘misinformation’ about</w:t>
      </w:r>
      <w:r w:rsidRPr="009A00EA">
        <w:rPr>
          <w:rFonts w:ascii="Verdana" w:hAnsi="Verdana"/>
          <w:b/>
          <w:bCs/>
          <w:i/>
          <w:iCs/>
        </w:rPr>
        <w:t xml:space="preserve"> airborne </w:t>
      </w:r>
      <w:r w:rsidR="009A6AF6">
        <w:rPr>
          <w:rFonts w:ascii="Verdana" w:hAnsi="Verdana"/>
          <w:b/>
          <w:bCs/>
          <w:i/>
          <w:iCs/>
        </w:rPr>
        <w:t>dispersion</w:t>
      </w:r>
      <w:r w:rsidRPr="009A00EA">
        <w:rPr>
          <w:rFonts w:ascii="Verdana" w:hAnsi="Verdana"/>
          <w:b/>
          <w:bCs/>
          <w:i/>
          <w:iCs/>
        </w:rPr>
        <w:t xml:space="preserve"> </w:t>
      </w:r>
      <w:r w:rsidR="009A6AF6">
        <w:rPr>
          <w:rFonts w:ascii="Verdana" w:hAnsi="Verdana"/>
          <w:b/>
          <w:bCs/>
          <w:i/>
          <w:iCs/>
        </w:rPr>
        <w:t>delay</w:t>
      </w:r>
      <w:r w:rsidRPr="009A00EA">
        <w:rPr>
          <w:rFonts w:ascii="Verdana" w:hAnsi="Verdana"/>
          <w:b/>
          <w:bCs/>
          <w:i/>
          <w:iCs/>
        </w:rPr>
        <w:t xml:space="preserve"> </w:t>
      </w:r>
      <w:r w:rsidR="007E3EC2" w:rsidRPr="009A00EA">
        <w:rPr>
          <w:rFonts w:ascii="Verdana" w:hAnsi="Verdana"/>
          <w:b/>
          <w:bCs/>
          <w:i/>
          <w:iCs/>
        </w:rPr>
        <w:t>C</w:t>
      </w:r>
      <w:r w:rsidR="00AF7750" w:rsidRPr="009A00EA">
        <w:rPr>
          <w:rFonts w:ascii="Verdana" w:hAnsi="Verdana"/>
          <w:b/>
          <w:bCs/>
          <w:i/>
          <w:iCs/>
        </w:rPr>
        <w:t>OVID</w:t>
      </w:r>
      <w:r w:rsidR="007E3EC2" w:rsidRPr="009A00EA">
        <w:rPr>
          <w:rFonts w:ascii="Verdana" w:hAnsi="Verdana"/>
          <w:b/>
          <w:bCs/>
          <w:i/>
          <w:iCs/>
        </w:rPr>
        <w:t>-</w:t>
      </w:r>
      <w:r w:rsidR="00AF7750" w:rsidRPr="009A00EA">
        <w:rPr>
          <w:rFonts w:ascii="Verdana" w:hAnsi="Verdana"/>
          <w:b/>
          <w:bCs/>
          <w:i/>
          <w:iCs/>
        </w:rPr>
        <w:t xml:space="preserve">19 </w:t>
      </w:r>
      <w:r w:rsidRPr="009A00EA">
        <w:rPr>
          <w:rFonts w:ascii="Verdana" w:hAnsi="Verdana"/>
          <w:b/>
          <w:bCs/>
          <w:i/>
          <w:iCs/>
        </w:rPr>
        <w:t>mitigation?</w:t>
      </w:r>
    </w:p>
    <w:p w14:paraId="26535620" w14:textId="1B013D7D" w:rsidR="00933ED0" w:rsidRPr="00DE2C87" w:rsidRDefault="00933ED0" w:rsidP="009A6AF6">
      <w:pPr>
        <w:spacing w:after="0"/>
        <w:rPr>
          <w:rFonts w:ascii="Verdana" w:hAnsi="Verdana"/>
          <w:sz w:val="10"/>
          <w:szCs w:val="10"/>
        </w:rPr>
      </w:pPr>
    </w:p>
    <w:p w14:paraId="6EEF65A0" w14:textId="007EA060" w:rsidR="004B336B" w:rsidRDefault="001018E9" w:rsidP="00B426E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One </w:t>
      </w:r>
      <w:r w:rsidR="009A6AF6">
        <w:rPr>
          <w:rFonts w:ascii="Verdana" w:hAnsi="Verdana"/>
        </w:rPr>
        <w:t xml:space="preserve">critical </w:t>
      </w:r>
      <w:r w:rsidR="004B336B" w:rsidRPr="004B336B">
        <w:rPr>
          <w:rFonts w:ascii="Verdana" w:hAnsi="Verdana"/>
          <w:b/>
          <w:bCs/>
        </w:rPr>
        <w:t>omi</w:t>
      </w:r>
      <w:r w:rsidR="00B426E6">
        <w:rPr>
          <w:rFonts w:ascii="Verdana" w:hAnsi="Verdana"/>
          <w:b/>
          <w:bCs/>
        </w:rPr>
        <w:t xml:space="preserve">ssion </w:t>
      </w:r>
      <w:r w:rsidRPr="001018E9">
        <w:rPr>
          <w:rFonts w:ascii="Verdana" w:hAnsi="Verdana"/>
        </w:rPr>
        <w:t>from existing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dispersion data is </w:t>
      </w:r>
      <w:r w:rsidR="00B426E6">
        <w:rPr>
          <w:rFonts w:ascii="Verdana" w:hAnsi="Verdana"/>
        </w:rPr>
        <w:t xml:space="preserve">droplet </w:t>
      </w:r>
      <w:r w:rsidR="004B336B" w:rsidRPr="004B336B">
        <w:rPr>
          <w:rFonts w:ascii="Verdana" w:hAnsi="Verdana"/>
          <w:b/>
          <w:bCs/>
        </w:rPr>
        <w:t>evaporation</w:t>
      </w:r>
      <w:r w:rsidR="004B33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rate (upon </w:t>
      </w:r>
      <w:r w:rsidR="004B336B">
        <w:rPr>
          <w:rFonts w:ascii="Verdana" w:hAnsi="Verdana"/>
        </w:rPr>
        <w:t>discharge from an infected person</w:t>
      </w:r>
      <w:r>
        <w:rPr>
          <w:rFonts w:ascii="Verdana" w:hAnsi="Verdana"/>
        </w:rPr>
        <w:t xml:space="preserve">).  </w:t>
      </w:r>
      <w:r w:rsidR="00164EE8">
        <w:rPr>
          <w:rFonts w:ascii="Verdana" w:hAnsi="Verdana"/>
        </w:rPr>
        <w:t xml:space="preserve">A 100µm (micron) </w:t>
      </w:r>
      <w:r w:rsidR="00DE2C87">
        <w:rPr>
          <w:rFonts w:ascii="Verdana" w:hAnsi="Verdana"/>
        </w:rPr>
        <w:t xml:space="preserve">sized </w:t>
      </w:r>
      <w:r w:rsidR="00164EE8">
        <w:rPr>
          <w:rFonts w:ascii="Verdana" w:hAnsi="Verdana"/>
        </w:rPr>
        <w:t>droplet will remain airborne for about 5 seconds</w:t>
      </w:r>
      <w:r w:rsidR="00B426E6">
        <w:rPr>
          <w:rFonts w:ascii="Verdana" w:hAnsi="Verdana"/>
        </w:rPr>
        <w:t xml:space="preserve"> </w:t>
      </w:r>
      <w:r w:rsidR="00164EE8">
        <w:rPr>
          <w:rFonts w:ascii="Verdana" w:hAnsi="Verdana"/>
        </w:rPr>
        <w:t xml:space="preserve">and a 10µm droplet about </w:t>
      </w:r>
      <w:r w:rsidR="00DE2C87">
        <w:rPr>
          <w:rFonts w:ascii="Verdana" w:hAnsi="Verdana"/>
        </w:rPr>
        <w:t>8 minutes</w:t>
      </w:r>
      <w:r w:rsidR="00164EE8">
        <w:rPr>
          <w:rFonts w:ascii="Verdana" w:hAnsi="Verdana"/>
        </w:rPr>
        <w:t xml:space="preserve">. </w:t>
      </w:r>
      <w:r w:rsidR="00DE2C87">
        <w:rPr>
          <w:rFonts w:ascii="Verdana" w:hAnsi="Verdana"/>
        </w:rPr>
        <w:t xml:space="preserve"> </w:t>
      </w:r>
      <w:r w:rsidR="007002BE">
        <w:rPr>
          <w:rFonts w:ascii="Verdana" w:hAnsi="Verdana"/>
        </w:rPr>
        <w:t>However, d</w:t>
      </w:r>
      <w:r w:rsidR="00DE2C87">
        <w:rPr>
          <w:rFonts w:ascii="Verdana" w:hAnsi="Verdana"/>
        </w:rPr>
        <w:t>ue to evaporation, droplet</w:t>
      </w:r>
      <w:r w:rsidR="00A86CA1">
        <w:rPr>
          <w:rFonts w:ascii="Verdana" w:hAnsi="Verdana"/>
        </w:rPr>
        <w:t>s</w:t>
      </w:r>
      <w:r w:rsidR="00DE2C87">
        <w:rPr>
          <w:rFonts w:ascii="Verdana" w:hAnsi="Verdana"/>
        </w:rPr>
        <w:t xml:space="preserve"> end up being about 10</w:t>
      </w:r>
      <w:r w:rsidR="00A86CA1">
        <w:rPr>
          <w:rFonts w:ascii="Verdana" w:hAnsi="Verdana"/>
        </w:rPr>
        <w:t>x</w:t>
      </w:r>
      <w:r w:rsidR="00DE2C87">
        <w:rPr>
          <w:rFonts w:ascii="Verdana" w:hAnsi="Verdana"/>
        </w:rPr>
        <w:t xml:space="preserve"> smaller and </w:t>
      </w:r>
      <w:r w:rsidR="00DE2C87" w:rsidRPr="00DE2C87">
        <w:rPr>
          <w:rFonts w:ascii="Verdana" w:hAnsi="Verdana"/>
          <w:b/>
          <w:bCs/>
        </w:rPr>
        <w:t>airborne time</w:t>
      </w:r>
      <w:r w:rsidR="00DE2C87">
        <w:rPr>
          <w:rFonts w:ascii="Verdana" w:hAnsi="Verdana"/>
        </w:rPr>
        <w:t xml:space="preserve"> increase</w:t>
      </w:r>
      <w:r w:rsidR="007002BE">
        <w:rPr>
          <w:rFonts w:ascii="Verdana" w:hAnsi="Verdana"/>
        </w:rPr>
        <w:t>s</w:t>
      </w:r>
      <w:r w:rsidR="00DE2C87">
        <w:rPr>
          <w:rFonts w:ascii="Verdana" w:hAnsi="Verdana"/>
        </w:rPr>
        <w:t xml:space="preserve"> to about 40 seconds and 12 hours, respectively.</w:t>
      </w:r>
      <w:r w:rsidR="00164EE8">
        <w:rPr>
          <w:rFonts w:ascii="Verdana" w:hAnsi="Verdana"/>
        </w:rPr>
        <w:t xml:space="preserve"> </w:t>
      </w:r>
      <w:r w:rsidR="00B426E6">
        <w:rPr>
          <w:rFonts w:ascii="Verdana" w:hAnsi="Verdana"/>
        </w:rPr>
        <w:t xml:space="preserve"> </w:t>
      </w:r>
    </w:p>
    <w:p w14:paraId="19A0B21D" w14:textId="711AA794" w:rsidR="009A6AF6" w:rsidRPr="00DE2C87" w:rsidRDefault="009A6AF6" w:rsidP="00B426E6">
      <w:pPr>
        <w:spacing w:after="0"/>
        <w:jc w:val="both"/>
        <w:rPr>
          <w:rFonts w:ascii="Verdana" w:hAnsi="Verdana"/>
          <w:sz w:val="10"/>
          <w:szCs w:val="10"/>
        </w:rPr>
      </w:pPr>
    </w:p>
    <w:p w14:paraId="41B56494" w14:textId="0628FBEB" w:rsidR="00F63376" w:rsidRPr="009A00EA" w:rsidRDefault="001D0004" w:rsidP="00F63376">
      <w:pPr>
        <w:spacing w:after="0"/>
        <w:jc w:val="both"/>
        <w:rPr>
          <w:rFonts w:ascii="Verdana" w:hAnsi="Verdana"/>
        </w:rPr>
      </w:pPr>
      <w:r w:rsidRPr="009A00EA">
        <w:rPr>
          <w:rFonts w:ascii="Verdana" w:hAnsi="Verdana"/>
        </w:rPr>
        <w:t xml:space="preserve">Common sense would dictate that </w:t>
      </w:r>
      <w:r w:rsidR="00F00075" w:rsidRPr="009A00EA">
        <w:rPr>
          <w:rFonts w:ascii="Verdana" w:hAnsi="Verdana"/>
        </w:rPr>
        <w:t xml:space="preserve">one </w:t>
      </w:r>
      <w:r w:rsidR="00732559" w:rsidRPr="009A00EA">
        <w:rPr>
          <w:rFonts w:ascii="Verdana" w:hAnsi="Verdana"/>
        </w:rPr>
        <w:t>me</w:t>
      </w:r>
      <w:r w:rsidR="000A05B7" w:rsidRPr="009A00EA">
        <w:rPr>
          <w:rFonts w:ascii="Verdana" w:hAnsi="Verdana"/>
        </w:rPr>
        <w:t>thod</w:t>
      </w:r>
      <w:r w:rsidR="00DD337F" w:rsidRPr="009A00EA">
        <w:rPr>
          <w:rFonts w:ascii="Verdana" w:hAnsi="Verdana"/>
        </w:rPr>
        <w:t xml:space="preserve"> of</w:t>
      </w:r>
      <w:r w:rsidR="00F00075" w:rsidRPr="009A00EA">
        <w:rPr>
          <w:rFonts w:ascii="Verdana" w:hAnsi="Verdana"/>
        </w:rPr>
        <w:t xml:space="preserve"> </w:t>
      </w:r>
      <w:r w:rsidR="00F00075" w:rsidRPr="009A00EA">
        <w:rPr>
          <w:rFonts w:ascii="Verdana" w:hAnsi="Verdana"/>
          <w:b/>
          <w:bCs/>
        </w:rPr>
        <w:t>virus dispersion</w:t>
      </w:r>
      <w:r w:rsidR="00F00075" w:rsidRPr="009A00EA">
        <w:rPr>
          <w:rFonts w:ascii="Verdana" w:hAnsi="Verdana"/>
        </w:rPr>
        <w:t xml:space="preserve"> </w:t>
      </w:r>
      <w:r w:rsidR="000A05B7" w:rsidRPr="009A00EA">
        <w:rPr>
          <w:rFonts w:ascii="Verdana" w:hAnsi="Verdana"/>
        </w:rPr>
        <w:t xml:space="preserve">entails </w:t>
      </w:r>
      <w:r w:rsidR="00F412F2" w:rsidRPr="009A00EA">
        <w:rPr>
          <w:rFonts w:ascii="Verdana" w:hAnsi="Verdana"/>
          <w:b/>
          <w:bCs/>
        </w:rPr>
        <w:t>airborne</w:t>
      </w:r>
      <w:r w:rsidR="00F00075" w:rsidRPr="009A00EA">
        <w:rPr>
          <w:rFonts w:ascii="Verdana" w:hAnsi="Verdana"/>
          <w:b/>
          <w:bCs/>
        </w:rPr>
        <w:t xml:space="preserve"> </w:t>
      </w:r>
      <w:r w:rsidR="00F412F2" w:rsidRPr="009A00EA">
        <w:rPr>
          <w:rFonts w:ascii="Verdana" w:hAnsi="Verdana"/>
          <w:b/>
          <w:bCs/>
        </w:rPr>
        <w:t>transmission</w:t>
      </w:r>
      <w:r w:rsidR="00675483" w:rsidRPr="009A00EA">
        <w:rPr>
          <w:rFonts w:ascii="Verdana" w:hAnsi="Verdana"/>
        </w:rPr>
        <w:t>.</w:t>
      </w:r>
      <w:r w:rsidR="00177C87" w:rsidRPr="009A00EA">
        <w:rPr>
          <w:rFonts w:ascii="Verdana" w:hAnsi="Verdana"/>
        </w:rPr>
        <w:t xml:space="preserve">  </w:t>
      </w:r>
      <w:r w:rsidR="007B085B" w:rsidRPr="009A00EA">
        <w:rPr>
          <w:rFonts w:ascii="Verdana" w:hAnsi="Verdana"/>
        </w:rPr>
        <w:t>Unfortunately,</w:t>
      </w:r>
      <w:r w:rsidR="005F31F9" w:rsidRPr="009A00EA">
        <w:rPr>
          <w:rFonts w:ascii="Verdana" w:hAnsi="Verdana"/>
        </w:rPr>
        <w:t xml:space="preserve"> </w:t>
      </w:r>
      <w:r w:rsidR="00352C5F">
        <w:rPr>
          <w:rFonts w:ascii="Verdana" w:hAnsi="Verdana"/>
        </w:rPr>
        <w:t xml:space="preserve">during </w:t>
      </w:r>
      <w:r w:rsidR="005F31F9" w:rsidRPr="009A00EA">
        <w:rPr>
          <w:rFonts w:ascii="Verdana" w:hAnsi="Verdana"/>
        </w:rPr>
        <w:t xml:space="preserve">most of the COVID-19 outbreak, </w:t>
      </w:r>
      <w:r w:rsidR="00DD337F" w:rsidRPr="009A00EA">
        <w:rPr>
          <w:rFonts w:ascii="Verdana" w:hAnsi="Verdana"/>
        </w:rPr>
        <w:t xml:space="preserve">that </w:t>
      </w:r>
      <w:r w:rsidR="007B085B" w:rsidRPr="009A00EA">
        <w:rPr>
          <w:rFonts w:ascii="Verdana" w:hAnsi="Verdana"/>
        </w:rPr>
        <w:t>factor</w:t>
      </w:r>
      <w:r w:rsidR="00DD337F" w:rsidRPr="009A00EA">
        <w:rPr>
          <w:rFonts w:ascii="Verdana" w:hAnsi="Verdana"/>
        </w:rPr>
        <w:t xml:space="preserve"> </w:t>
      </w:r>
      <w:r w:rsidR="00352C5F">
        <w:rPr>
          <w:rFonts w:ascii="Verdana" w:hAnsi="Verdana"/>
        </w:rPr>
        <w:t xml:space="preserve">has been </w:t>
      </w:r>
      <w:r w:rsidR="00452603">
        <w:rPr>
          <w:rFonts w:ascii="Verdana" w:hAnsi="Verdana"/>
          <w:b/>
          <w:bCs/>
        </w:rPr>
        <w:t xml:space="preserve">downplayed </w:t>
      </w:r>
      <w:r w:rsidR="00933ED0" w:rsidRPr="009A00EA">
        <w:rPr>
          <w:rFonts w:ascii="Verdana" w:hAnsi="Verdana"/>
        </w:rPr>
        <w:t xml:space="preserve">by </w:t>
      </w:r>
      <w:r w:rsidR="00452603">
        <w:rPr>
          <w:rFonts w:ascii="Verdana" w:hAnsi="Verdana"/>
        </w:rPr>
        <w:t xml:space="preserve">various </w:t>
      </w:r>
      <w:r w:rsidR="00933ED0" w:rsidRPr="009A00EA">
        <w:rPr>
          <w:rFonts w:ascii="Verdana" w:hAnsi="Verdana"/>
        </w:rPr>
        <w:t xml:space="preserve">Medical </w:t>
      </w:r>
      <w:r w:rsidR="00452603">
        <w:rPr>
          <w:rFonts w:ascii="Verdana" w:hAnsi="Verdana"/>
        </w:rPr>
        <w:t>groups and the Airline Industry.</w:t>
      </w:r>
    </w:p>
    <w:p w14:paraId="5294A30B" w14:textId="77777777" w:rsidR="00F63376" w:rsidRPr="00DE2C87" w:rsidRDefault="00F63376" w:rsidP="00F63376">
      <w:pPr>
        <w:spacing w:after="0"/>
        <w:jc w:val="both"/>
        <w:rPr>
          <w:rFonts w:ascii="Verdana" w:hAnsi="Verdana"/>
          <w:sz w:val="10"/>
          <w:szCs w:val="10"/>
        </w:rPr>
      </w:pPr>
    </w:p>
    <w:p w14:paraId="007C2CB3" w14:textId="6BB7E1B2" w:rsidR="005152E7" w:rsidRPr="009A00EA" w:rsidRDefault="005152E7" w:rsidP="005152E7">
      <w:pPr>
        <w:spacing w:after="0"/>
        <w:jc w:val="both"/>
        <w:rPr>
          <w:rFonts w:ascii="Verdana" w:hAnsi="Verdana"/>
        </w:rPr>
      </w:pPr>
      <w:r w:rsidRPr="009A00EA">
        <w:rPr>
          <w:rFonts w:ascii="Verdana" w:hAnsi="Verdana"/>
          <w:b/>
          <w:bCs/>
        </w:rPr>
        <w:t>WHO</w:t>
      </w:r>
      <w:r w:rsidRPr="009A00EA">
        <w:rPr>
          <w:rFonts w:ascii="Verdana" w:hAnsi="Verdana"/>
        </w:rPr>
        <w:t xml:space="preserve"> (World Health Organization) and </w:t>
      </w:r>
      <w:r w:rsidR="00CB6D81" w:rsidRPr="009A00EA">
        <w:rPr>
          <w:rFonts w:ascii="Verdana" w:hAnsi="Verdana"/>
        </w:rPr>
        <w:t xml:space="preserve">some </w:t>
      </w:r>
      <w:r w:rsidR="00440F44" w:rsidRPr="009A00EA">
        <w:rPr>
          <w:rFonts w:ascii="Verdana" w:hAnsi="Verdana"/>
        </w:rPr>
        <w:t xml:space="preserve">associated </w:t>
      </w:r>
      <w:r w:rsidR="00FB33A5" w:rsidRPr="009A00EA">
        <w:rPr>
          <w:rFonts w:ascii="Verdana" w:hAnsi="Verdana"/>
        </w:rPr>
        <w:t xml:space="preserve">Medical Consultants </w:t>
      </w:r>
      <w:r w:rsidR="009320FD" w:rsidRPr="009A00EA">
        <w:rPr>
          <w:rFonts w:ascii="Verdana" w:hAnsi="Verdana"/>
        </w:rPr>
        <w:t xml:space="preserve">still </w:t>
      </w:r>
      <w:r w:rsidRPr="009A00EA">
        <w:rPr>
          <w:rFonts w:ascii="Verdana" w:hAnsi="Verdana"/>
        </w:rPr>
        <w:t xml:space="preserve">claim </w:t>
      </w:r>
      <w:r w:rsidR="00E224A9" w:rsidRPr="009A00EA">
        <w:rPr>
          <w:rFonts w:ascii="Verdana" w:hAnsi="Verdana"/>
        </w:rPr>
        <w:t xml:space="preserve">only minimal </w:t>
      </w:r>
      <w:r w:rsidRPr="009A00EA">
        <w:rPr>
          <w:rFonts w:ascii="Verdana" w:hAnsi="Verdana"/>
        </w:rPr>
        <w:t xml:space="preserve">evidence </w:t>
      </w:r>
      <w:r w:rsidR="00CB6D81" w:rsidRPr="009A00EA">
        <w:rPr>
          <w:rFonts w:ascii="Verdana" w:hAnsi="Verdana"/>
        </w:rPr>
        <w:t>suggest</w:t>
      </w:r>
      <w:r w:rsidR="00E224A9" w:rsidRPr="009A00EA">
        <w:rPr>
          <w:rFonts w:ascii="Verdana" w:hAnsi="Verdana"/>
        </w:rPr>
        <w:t>s</w:t>
      </w:r>
      <w:r w:rsidR="00CB6D81" w:rsidRPr="009A00EA">
        <w:rPr>
          <w:rFonts w:ascii="Verdana" w:hAnsi="Verdana"/>
        </w:rPr>
        <w:t xml:space="preserve"> </w:t>
      </w:r>
      <w:r w:rsidR="009320FD" w:rsidRPr="009A00EA">
        <w:rPr>
          <w:rFonts w:ascii="Verdana" w:hAnsi="Verdana"/>
        </w:rPr>
        <w:t xml:space="preserve">the occurrence of </w:t>
      </w:r>
      <w:r w:rsidR="007B085B" w:rsidRPr="009A00EA">
        <w:rPr>
          <w:rFonts w:ascii="Verdana" w:hAnsi="Verdana"/>
        </w:rPr>
        <w:t>‘</w:t>
      </w:r>
      <w:r w:rsidR="005F1F4F" w:rsidRPr="009A00EA">
        <w:rPr>
          <w:rFonts w:ascii="Verdana" w:hAnsi="Verdana"/>
        </w:rPr>
        <w:t>airborne</w:t>
      </w:r>
      <w:r w:rsidR="002F0CDC" w:rsidRPr="009A00EA">
        <w:rPr>
          <w:rFonts w:ascii="Verdana" w:hAnsi="Verdana"/>
        </w:rPr>
        <w:t xml:space="preserve">’ </w:t>
      </w:r>
      <w:r w:rsidR="00F412F2" w:rsidRPr="009A00EA">
        <w:rPr>
          <w:rFonts w:ascii="Verdana" w:hAnsi="Verdana"/>
        </w:rPr>
        <w:t>transmission</w:t>
      </w:r>
      <w:r w:rsidR="005F1F4F" w:rsidRPr="009A00EA">
        <w:rPr>
          <w:rFonts w:ascii="Verdana" w:hAnsi="Verdana"/>
        </w:rPr>
        <w:t>.</w:t>
      </w:r>
      <w:r w:rsidR="00440F44" w:rsidRPr="009A00EA">
        <w:rPr>
          <w:rFonts w:ascii="Verdana" w:hAnsi="Verdana"/>
        </w:rPr>
        <w:t xml:space="preserve">  </w:t>
      </w:r>
      <w:r w:rsidR="002721F4" w:rsidRPr="009A00EA">
        <w:rPr>
          <w:rFonts w:ascii="Verdana" w:hAnsi="Verdana"/>
        </w:rPr>
        <w:t>T</w:t>
      </w:r>
      <w:r w:rsidR="005F1F4F" w:rsidRPr="009A00EA">
        <w:rPr>
          <w:rFonts w:ascii="Verdana" w:hAnsi="Verdana"/>
        </w:rPr>
        <w:t xml:space="preserve">hey </w:t>
      </w:r>
      <w:r w:rsidRPr="009A00EA">
        <w:rPr>
          <w:rFonts w:ascii="Verdana" w:hAnsi="Verdana"/>
        </w:rPr>
        <w:t>seem to cling to the notion that ‘</w:t>
      </w:r>
      <w:r w:rsidR="00095017">
        <w:rPr>
          <w:rFonts w:ascii="Verdana" w:hAnsi="Verdana"/>
        </w:rPr>
        <w:t xml:space="preserve">once droplets evaporate, </w:t>
      </w:r>
      <w:r w:rsidRPr="009A00EA">
        <w:rPr>
          <w:rFonts w:ascii="Verdana" w:hAnsi="Verdana"/>
        </w:rPr>
        <w:t>free floating germs don’t exist’.</w:t>
      </w:r>
      <w:r w:rsidR="00095017">
        <w:rPr>
          <w:rFonts w:ascii="Verdana" w:hAnsi="Verdana"/>
        </w:rPr>
        <w:t xml:space="preserve">  </w:t>
      </w:r>
      <w:r w:rsidR="00E41607" w:rsidRPr="009A00EA">
        <w:rPr>
          <w:rFonts w:ascii="Verdana" w:hAnsi="Verdana"/>
        </w:rPr>
        <w:t>A total</w:t>
      </w:r>
      <w:r w:rsidR="00067FEE" w:rsidRPr="009A00EA">
        <w:rPr>
          <w:rFonts w:ascii="Verdana" w:hAnsi="Verdana"/>
        </w:rPr>
        <w:t>ly</w:t>
      </w:r>
      <w:r w:rsidR="00E41607" w:rsidRPr="009A00EA">
        <w:rPr>
          <w:rFonts w:ascii="Verdana" w:hAnsi="Verdana"/>
        </w:rPr>
        <w:t xml:space="preserve"> </w:t>
      </w:r>
      <w:r w:rsidR="00F412F2" w:rsidRPr="009A00EA">
        <w:rPr>
          <w:rFonts w:ascii="Verdana" w:hAnsi="Verdana"/>
        </w:rPr>
        <w:t xml:space="preserve">irrational </w:t>
      </w:r>
      <w:r w:rsidR="00E41607" w:rsidRPr="009A00EA">
        <w:rPr>
          <w:rFonts w:ascii="Verdana" w:hAnsi="Verdana"/>
        </w:rPr>
        <w:t>conclusion</w:t>
      </w:r>
      <w:r w:rsidR="00F63376" w:rsidRPr="009A00EA">
        <w:rPr>
          <w:rFonts w:ascii="Verdana" w:hAnsi="Verdana"/>
        </w:rPr>
        <w:t xml:space="preserve"> allowing them to</w:t>
      </w:r>
      <w:r w:rsidR="000679AB" w:rsidRPr="009A00EA">
        <w:rPr>
          <w:rFonts w:ascii="Verdana" w:hAnsi="Verdana"/>
        </w:rPr>
        <w:t xml:space="preserve"> </w:t>
      </w:r>
      <w:r w:rsidR="00F63376" w:rsidRPr="009A00EA">
        <w:rPr>
          <w:rFonts w:ascii="Verdana" w:hAnsi="Verdana"/>
        </w:rPr>
        <w:t xml:space="preserve">conveniently </w:t>
      </w:r>
      <w:r w:rsidR="00C06A44" w:rsidRPr="009A00EA">
        <w:rPr>
          <w:rFonts w:ascii="Verdana" w:hAnsi="Verdana"/>
        </w:rPr>
        <w:t>f</w:t>
      </w:r>
      <w:r w:rsidR="00F63376" w:rsidRPr="009A00EA">
        <w:rPr>
          <w:rFonts w:ascii="Verdana" w:hAnsi="Verdana"/>
        </w:rPr>
        <w:t xml:space="preserve">ormulate </w:t>
      </w:r>
      <w:r w:rsidR="00C06A44" w:rsidRPr="009A00EA">
        <w:rPr>
          <w:rFonts w:ascii="Verdana" w:hAnsi="Verdana"/>
        </w:rPr>
        <w:t xml:space="preserve">additional </w:t>
      </w:r>
      <w:r w:rsidR="00095017">
        <w:rPr>
          <w:rFonts w:ascii="Verdana" w:hAnsi="Verdana"/>
        </w:rPr>
        <w:t>‘</w:t>
      </w:r>
      <w:r w:rsidR="00F63376" w:rsidRPr="009A00EA">
        <w:rPr>
          <w:rFonts w:ascii="Verdana" w:hAnsi="Verdana"/>
        </w:rPr>
        <w:t>delays</w:t>
      </w:r>
      <w:r w:rsidR="00095017">
        <w:rPr>
          <w:rFonts w:ascii="Verdana" w:hAnsi="Verdana"/>
        </w:rPr>
        <w:t>’</w:t>
      </w:r>
      <w:r w:rsidR="000679AB" w:rsidRPr="009A00EA">
        <w:rPr>
          <w:rFonts w:ascii="Verdana" w:hAnsi="Verdana"/>
        </w:rPr>
        <w:t xml:space="preserve"> by demanding ‘more studies’</w:t>
      </w:r>
      <w:r w:rsidR="00E41607" w:rsidRPr="009A00EA">
        <w:rPr>
          <w:rFonts w:ascii="Verdana" w:hAnsi="Verdana"/>
        </w:rPr>
        <w:t>!</w:t>
      </w:r>
    </w:p>
    <w:p w14:paraId="42AF5024" w14:textId="77777777" w:rsidR="005F1F4F" w:rsidRPr="00DE2C87" w:rsidRDefault="005F1F4F" w:rsidP="005152E7">
      <w:pPr>
        <w:spacing w:after="0"/>
        <w:jc w:val="both"/>
        <w:rPr>
          <w:rFonts w:ascii="Verdana" w:hAnsi="Verdana"/>
          <w:sz w:val="10"/>
          <w:szCs w:val="10"/>
        </w:rPr>
      </w:pPr>
    </w:p>
    <w:p w14:paraId="67ADED0F" w14:textId="6342E3E6" w:rsidR="005F1F4F" w:rsidRPr="009A00EA" w:rsidRDefault="005F1F4F" w:rsidP="005F1F4F">
      <w:pPr>
        <w:spacing w:after="0"/>
        <w:jc w:val="both"/>
        <w:rPr>
          <w:rFonts w:ascii="Verdana" w:hAnsi="Verdana"/>
        </w:rPr>
      </w:pPr>
      <w:r w:rsidRPr="009A00EA">
        <w:rPr>
          <w:rFonts w:ascii="Verdana" w:hAnsi="Verdana"/>
          <w:b/>
          <w:bCs/>
        </w:rPr>
        <w:t>WHAT</w:t>
      </w:r>
      <w:r w:rsidRPr="009A00EA">
        <w:rPr>
          <w:rFonts w:ascii="Verdana" w:hAnsi="Verdana"/>
        </w:rPr>
        <w:t xml:space="preserve"> </w:t>
      </w:r>
      <w:r w:rsidR="00041067" w:rsidRPr="009A00EA">
        <w:rPr>
          <w:rFonts w:ascii="Verdana" w:hAnsi="Verdana"/>
        </w:rPr>
        <w:t xml:space="preserve">is the </w:t>
      </w:r>
      <w:r w:rsidR="00732559" w:rsidRPr="009A00EA">
        <w:rPr>
          <w:rFonts w:ascii="Verdana" w:hAnsi="Verdana"/>
        </w:rPr>
        <w:t xml:space="preserve">response </w:t>
      </w:r>
      <w:r w:rsidR="00041067" w:rsidRPr="009A00EA">
        <w:rPr>
          <w:rFonts w:ascii="Verdana" w:hAnsi="Verdana"/>
        </w:rPr>
        <w:t xml:space="preserve">from other </w:t>
      </w:r>
      <w:r w:rsidR="00732559" w:rsidRPr="009A00EA">
        <w:rPr>
          <w:rFonts w:ascii="Verdana" w:hAnsi="Verdana"/>
        </w:rPr>
        <w:t>knowledgeable Organizations?</w:t>
      </w:r>
      <w:r w:rsidR="00FB33A5" w:rsidRPr="009A00EA">
        <w:rPr>
          <w:rFonts w:ascii="Verdana" w:hAnsi="Verdana"/>
        </w:rPr>
        <w:t xml:space="preserve"> </w:t>
      </w:r>
      <w:r w:rsidR="00041067" w:rsidRPr="009A00EA">
        <w:rPr>
          <w:rFonts w:ascii="Verdana" w:hAnsi="Verdana"/>
        </w:rPr>
        <w:t xml:space="preserve"> A BOEING funded </w:t>
      </w:r>
      <w:r w:rsidR="00797076" w:rsidRPr="009A00EA">
        <w:rPr>
          <w:rFonts w:ascii="Verdana" w:hAnsi="Verdana"/>
        </w:rPr>
        <w:t xml:space="preserve">airplane </w:t>
      </w:r>
      <w:r w:rsidR="00041067" w:rsidRPr="009A00EA">
        <w:rPr>
          <w:rFonts w:ascii="Verdana" w:hAnsi="Verdana"/>
        </w:rPr>
        <w:t xml:space="preserve">study, </w:t>
      </w:r>
      <w:r w:rsidR="00452603">
        <w:rPr>
          <w:rFonts w:ascii="Verdana" w:hAnsi="Verdana"/>
        </w:rPr>
        <w:t xml:space="preserve">ASHRAE Members, </w:t>
      </w:r>
      <w:r w:rsidR="00041067" w:rsidRPr="009A00EA">
        <w:rPr>
          <w:rFonts w:ascii="Verdana" w:hAnsi="Verdana"/>
        </w:rPr>
        <w:t>t</w:t>
      </w:r>
      <w:r w:rsidR="00732559" w:rsidRPr="009A00EA">
        <w:rPr>
          <w:rFonts w:ascii="Verdana" w:hAnsi="Verdana"/>
        </w:rPr>
        <w:t xml:space="preserve">he </w:t>
      </w:r>
      <w:r w:rsidRPr="009A00EA">
        <w:rPr>
          <w:rFonts w:ascii="Verdana" w:hAnsi="Verdana"/>
        </w:rPr>
        <w:t>Center for Disease Control (CDC)</w:t>
      </w:r>
      <w:r w:rsidR="00041067" w:rsidRPr="009A00EA">
        <w:rPr>
          <w:rFonts w:ascii="Verdana" w:hAnsi="Verdana"/>
        </w:rPr>
        <w:t xml:space="preserve"> </w:t>
      </w:r>
      <w:r w:rsidR="003A7452" w:rsidRPr="009A00EA">
        <w:rPr>
          <w:rFonts w:ascii="Verdana" w:hAnsi="Verdana"/>
        </w:rPr>
        <w:t xml:space="preserve">and </w:t>
      </w:r>
      <w:r w:rsidR="00CB6D81" w:rsidRPr="009A00EA">
        <w:rPr>
          <w:rFonts w:ascii="Verdana" w:hAnsi="Verdana"/>
        </w:rPr>
        <w:t xml:space="preserve">hundreds of </w:t>
      </w:r>
      <w:r w:rsidRPr="009A00EA">
        <w:rPr>
          <w:rFonts w:ascii="Verdana" w:hAnsi="Verdana"/>
        </w:rPr>
        <w:t>Scientists</w:t>
      </w:r>
      <w:r w:rsidR="00ED4B41" w:rsidRPr="009A00EA">
        <w:rPr>
          <w:rFonts w:ascii="Verdana" w:hAnsi="Verdana"/>
        </w:rPr>
        <w:t>/Academics</w:t>
      </w:r>
      <w:r w:rsidRPr="009A00EA">
        <w:rPr>
          <w:rFonts w:ascii="Verdana" w:hAnsi="Verdana"/>
        </w:rPr>
        <w:t xml:space="preserve"> around the world</w:t>
      </w:r>
      <w:r w:rsidR="00FB33A5" w:rsidRPr="009A00EA">
        <w:rPr>
          <w:rFonts w:ascii="Verdana" w:hAnsi="Verdana"/>
        </w:rPr>
        <w:t xml:space="preserve"> </w:t>
      </w:r>
      <w:r w:rsidR="009A0972" w:rsidRPr="009A00EA">
        <w:rPr>
          <w:rFonts w:ascii="Verdana" w:hAnsi="Verdana"/>
        </w:rPr>
        <w:t xml:space="preserve">have all </w:t>
      </w:r>
      <w:r w:rsidR="009A0972" w:rsidRPr="009A00EA">
        <w:rPr>
          <w:rFonts w:ascii="Verdana" w:hAnsi="Verdana"/>
          <w:u w:val="single"/>
        </w:rPr>
        <w:t>acknowledged</w:t>
      </w:r>
      <w:r w:rsidR="009A0972" w:rsidRPr="009A00EA">
        <w:rPr>
          <w:rFonts w:ascii="Verdana" w:hAnsi="Verdana"/>
        </w:rPr>
        <w:t xml:space="preserve"> that ‘airborne </w:t>
      </w:r>
      <w:r w:rsidR="009A3010" w:rsidRPr="009A00EA">
        <w:rPr>
          <w:rFonts w:ascii="Verdana" w:hAnsi="Verdana"/>
        </w:rPr>
        <w:t xml:space="preserve">virus </w:t>
      </w:r>
      <w:r w:rsidRPr="009A00EA">
        <w:rPr>
          <w:rFonts w:ascii="Verdana" w:hAnsi="Verdana"/>
        </w:rPr>
        <w:t>dispersion</w:t>
      </w:r>
      <w:r w:rsidR="00903732" w:rsidRPr="009A00EA">
        <w:rPr>
          <w:rFonts w:ascii="Verdana" w:hAnsi="Verdana"/>
        </w:rPr>
        <w:t>’</w:t>
      </w:r>
      <w:r w:rsidRPr="009A00EA">
        <w:rPr>
          <w:rFonts w:ascii="Verdana" w:hAnsi="Verdana"/>
        </w:rPr>
        <w:t xml:space="preserve"> </w:t>
      </w:r>
      <w:r w:rsidR="009A3010" w:rsidRPr="009A00EA">
        <w:rPr>
          <w:rFonts w:ascii="Verdana" w:hAnsi="Verdana"/>
        </w:rPr>
        <w:t>is common</w:t>
      </w:r>
      <w:r w:rsidR="009A0972" w:rsidRPr="009A00EA">
        <w:rPr>
          <w:rFonts w:ascii="Verdana" w:hAnsi="Verdana"/>
        </w:rPr>
        <w:t xml:space="preserve">.  </w:t>
      </w:r>
      <w:r w:rsidR="008C49D2" w:rsidRPr="009A00EA">
        <w:rPr>
          <w:rFonts w:ascii="Verdana" w:hAnsi="Verdana"/>
        </w:rPr>
        <w:t xml:space="preserve">Air </w:t>
      </w:r>
      <w:r w:rsidR="00CF5DCA" w:rsidRPr="009A00EA">
        <w:rPr>
          <w:rFonts w:ascii="Verdana" w:hAnsi="Verdana"/>
        </w:rPr>
        <w:t xml:space="preserve">currents arise </w:t>
      </w:r>
      <w:r w:rsidR="009A3010" w:rsidRPr="009A00EA">
        <w:rPr>
          <w:rFonts w:ascii="Verdana" w:hAnsi="Verdana"/>
        </w:rPr>
        <w:t xml:space="preserve">via </w:t>
      </w:r>
      <w:r w:rsidR="009A0972" w:rsidRPr="009A00EA">
        <w:rPr>
          <w:rFonts w:ascii="Verdana" w:hAnsi="Verdana"/>
        </w:rPr>
        <w:t xml:space="preserve">atmospheric conditions, </w:t>
      </w:r>
      <w:r w:rsidR="007F1981" w:rsidRPr="009A00EA">
        <w:rPr>
          <w:rFonts w:ascii="Verdana" w:hAnsi="Verdana"/>
        </w:rPr>
        <w:t xml:space="preserve">mechanical </w:t>
      </w:r>
      <w:r w:rsidR="009A0972" w:rsidRPr="009A00EA">
        <w:rPr>
          <w:rFonts w:ascii="Verdana" w:hAnsi="Verdana"/>
        </w:rPr>
        <w:t>means</w:t>
      </w:r>
      <w:r w:rsidR="007F1981" w:rsidRPr="009A00EA">
        <w:rPr>
          <w:rFonts w:ascii="Verdana" w:hAnsi="Verdana"/>
        </w:rPr>
        <w:t xml:space="preserve"> </w:t>
      </w:r>
      <w:r w:rsidR="00720482" w:rsidRPr="009A00EA">
        <w:rPr>
          <w:rFonts w:ascii="Verdana" w:hAnsi="Verdana"/>
        </w:rPr>
        <w:t>(</w:t>
      </w:r>
      <w:r w:rsidR="005450EF" w:rsidRPr="009A00EA">
        <w:rPr>
          <w:rFonts w:ascii="Verdana" w:hAnsi="Verdana"/>
        </w:rPr>
        <w:t>HVAC systems</w:t>
      </w:r>
      <w:r w:rsidR="00720482" w:rsidRPr="009A00EA">
        <w:rPr>
          <w:rFonts w:ascii="Verdana" w:hAnsi="Verdana"/>
        </w:rPr>
        <w:t>) and/or</w:t>
      </w:r>
      <w:r w:rsidR="003A7452" w:rsidRPr="009A00EA">
        <w:rPr>
          <w:rFonts w:ascii="Verdana" w:hAnsi="Verdana"/>
        </w:rPr>
        <w:t xml:space="preserve"> human movement</w:t>
      </w:r>
      <w:r w:rsidR="00041067" w:rsidRPr="009A00EA">
        <w:rPr>
          <w:rFonts w:ascii="Verdana" w:hAnsi="Verdana"/>
        </w:rPr>
        <w:t>s</w:t>
      </w:r>
      <w:r w:rsidR="00720482" w:rsidRPr="009A00EA">
        <w:rPr>
          <w:rFonts w:ascii="Verdana" w:hAnsi="Verdana"/>
        </w:rPr>
        <w:t xml:space="preserve"> (in confined spaces)</w:t>
      </w:r>
      <w:r w:rsidR="009A3010" w:rsidRPr="009A00EA">
        <w:rPr>
          <w:rFonts w:ascii="Verdana" w:hAnsi="Verdana"/>
        </w:rPr>
        <w:t xml:space="preserve">.  </w:t>
      </w:r>
      <w:r w:rsidR="008C49D2" w:rsidRPr="009A00EA">
        <w:rPr>
          <w:rFonts w:ascii="Verdana" w:hAnsi="Verdana"/>
        </w:rPr>
        <w:t xml:space="preserve">Once detached from </w:t>
      </w:r>
      <w:r w:rsidR="00CF5DCA" w:rsidRPr="009A00EA">
        <w:rPr>
          <w:rFonts w:ascii="Verdana" w:hAnsi="Verdana"/>
        </w:rPr>
        <w:t xml:space="preserve">aerosol (mist) </w:t>
      </w:r>
      <w:r w:rsidR="008C49D2" w:rsidRPr="009A00EA">
        <w:rPr>
          <w:rFonts w:ascii="Verdana" w:hAnsi="Verdana"/>
        </w:rPr>
        <w:t xml:space="preserve">droplets, viruses </w:t>
      </w:r>
      <w:r w:rsidR="00452603">
        <w:rPr>
          <w:rFonts w:ascii="Verdana" w:hAnsi="Verdana"/>
        </w:rPr>
        <w:t xml:space="preserve">can </w:t>
      </w:r>
      <w:r w:rsidR="00095017">
        <w:rPr>
          <w:rFonts w:ascii="Verdana" w:hAnsi="Verdana"/>
        </w:rPr>
        <w:t>disperse</w:t>
      </w:r>
      <w:r w:rsidR="00CF5DCA" w:rsidRPr="009A00EA">
        <w:rPr>
          <w:rFonts w:ascii="Verdana" w:hAnsi="Verdana"/>
        </w:rPr>
        <w:t xml:space="preserve"> </w:t>
      </w:r>
      <w:r w:rsidR="008C49D2" w:rsidRPr="009A00EA">
        <w:rPr>
          <w:rFonts w:ascii="Verdana" w:hAnsi="Verdana"/>
        </w:rPr>
        <w:t>freely</w:t>
      </w:r>
      <w:r w:rsidR="009A3010" w:rsidRPr="009A00EA">
        <w:rPr>
          <w:rFonts w:ascii="Verdana" w:hAnsi="Verdana"/>
        </w:rPr>
        <w:t xml:space="preserve">.  </w:t>
      </w:r>
    </w:p>
    <w:p w14:paraId="166C476C" w14:textId="3A8BC47E" w:rsidR="005F1F4F" w:rsidRPr="00DE2C87" w:rsidRDefault="005F1F4F" w:rsidP="005F1F4F">
      <w:pPr>
        <w:spacing w:after="0"/>
        <w:jc w:val="both"/>
        <w:rPr>
          <w:rFonts w:ascii="Verdana" w:hAnsi="Verdana"/>
          <w:sz w:val="10"/>
          <w:szCs w:val="10"/>
        </w:rPr>
      </w:pPr>
    </w:p>
    <w:p w14:paraId="4DD8FB6A" w14:textId="73432B2E" w:rsidR="00BA6265" w:rsidRPr="009A00EA" w:rsidRDefault="005152E7" w:rsidP="005152E7">
      <w:pPr>
        <w:spacing w:after="0"/>
        <w:jc w:val="both"/>
        <w:rPr>
          <w:rFonts w:ascii="Verdana" w:hAnsi="Verdana"/>
        </w:rPr>
      </w:pPr>
      <w:r w:rsidRPr="009A00EA">
        <w:rPr>
          <w:rFonts w:ascii="Verdana" w:hAnsi="Verdana"/>
          <w:b/>
          <w:bCs/>
        </w:rPr>
        <w:t>WHEN</w:t>
      </w:r>
      <w:r w:rsidRPr="009A00EA">
        <w:rPr>
          <w:rFonts w:ascii="Verdana" w:hAnsi="Verdana"/>
        </w:rPr>
        <w:t xml:space="preserve"> </w:t>
      </w:r>
      <w:r w:rsidR="00222E84" w:rsidRPr="009A00EA">
        <w:rPr>
          <w:rFonts w:ascii="Verdana" w:hAnsi="Verdana"/>
        </w:rPr>
        <w:t xml:space="preserve">will </w:t>
      </w:r>
      <w:r w:rsidR="00732559" w:rsidRPr="009A00EA">
        <w:rPr>
          <w:rFonts w:ascii="Verdana" w:hAnsi="Verdana"/>
        </w:rPr>
        <w:t xml:space="preserve">regulatory </w:t>
      </w:r>
      <w:r w:rsidR="00C06A44" w:rsidRPr="009A00EA">
        <w:rPr>
          <w:rFonts w:ascii="Verdana" w:hAnsi="Verdana"/>
        </w:rPr>
        <w:t>H</w:t>
      </w:r>
      <w:r w:rsidR="00220871" w:rsidRPr="009A00EA">
        <w:rPr>
          <w:rFonts w:ascii="Verdana" w:hAnsi="Verdana"/>
        </w:rPr>
        <w:t xml:space="preserve">ealth, </w:t>
      </w:r>
      <w:r w:rsidR="00C06A44" w:rsidRPr="009A00EA">
        <w:rPr>
          <w:rFonts w:ascii="Verdana" w:hAnsi="Verdana"/>
        </w:rPr>
        <w:t>S</w:t>
      </w:r>
      <w:r w:rsidR="00220871" w:rsidRPr="009A00EA">
        <w:rPr>
          <w:rFonts w:ascii="Verdana" w:hAnsi="Verdana"/>
        </w:rPr>
        <w:t xml:space="preserve">afety and </w:t>
      </w:r>
      <w:r w:rsidR="00C06A44" w:rsidRPr="009A00EA">
        <w:rPr>
          <w:rFonts w:ascii="Verdana" w:hAnsi="Verdana"/>
        </w:rPr>
        <w:t>E</w:t>
      </w:r>
      <w:r w:rsidR="00220871" w:rsidRPr="009A00EA">
        <w:rPr>
          <w:rFonts w:ascii="Verdana" w:hAnsi="Verdana"/>
        </w:rPr>
        <w:t xml:space="preserve">nvironmental </w:t>
      </w:r>
      <w:r w:rsidR="007B0A97" w:rsidRPr="009A00EA">
        <w:rPr>
          <w:rFonts w:ascii="Verdana" w:hAnsi="Verdana"/>
        </w:rPr>
        <w:t>agencies</w:t>
      </w:r>
      <w:r w:rsidR="00220871" w:rsidRPr="009A00EA">
        <w:rPr>
          <w:rFonts w:ascii="Verdana" w:hAnsi="Verdana"/>
        </w:rPr>
        <w:t xml:space="preserve"> </w:t>
      </w:r>
      <w:r w:rsidR="007B0A97" w:rsidRPr="009A00EA">
        <w:rPr>
          <w:rFonts w:ascii="Verdana" w:hAnsi="Verdana"/>
        </w:rPr>
        <w:t xml:space="preserve">realize the fallacy of </w:t>
      </w:r>
      <w:r w:rsidR="004621D2" w:rsidRPr="009A00EA">
        <w:rPr>
          <w:rFonts w:ascii="Verdana" w:hAnsi="Verdana"/>
        </w:rPr>
        <w:t>relying on sub-standard filtration methods</w:t>
      </w:r>
      <w:r w:rsidR="007B0A97" w:rsidRPr="009A00EA">
        <w:rPr>
          <w:rFonts w:ascii="Verdana" w:hAnsi="Verdana"/>
        </w:rPr>
        <w:t xml:space="preserve">, installed in ventilation </w:t>
      </w:r>
      <w:r w:rsidR="007C4F16" w:rsidRPr="009A00EA">
        <w:rPr>
          <w:rFonts w:ascii="Verdana" w:hAnsi="Verdana"/>
        </w:rPr>
        <w:t>systems,</w:t>
      </w:r>
      <w:r w:rsidR="004621D2" w:rsidRPr="009A00EA">
        <w:rPr>
          <w:rFonts w:ascii="Verdana" w:hAnsi="Verdana"/>
        </w:rPr>
        <w:t xml:space="preserve"> </w:t>
      </w:r>
      <w:r w:rsidR="00220871" w:rsidRPr="009A00EA">
        <w:rPr>
          <w:rFonts w:ascii="Verdana" w:hAnsi="Verdana"/>
        </w:rPr>
        <w:t>to prevent</w:t>
      </w:r>
      <w:r w:rsidR="00903732" w:rsidRPr="009A00EA">
        <w:rPr>
          <w:rFonts w:ascii="Verdana" w:hAnsi="Verdana"/>
        </w:rPr>
        <w:t xml:space="preserve"> a</w:t>
      </w:r>
      <w:r w:rsidR="00BA6265" w:rsidRPr="009A00EA">
        <w:rPr>
          <w:rFonts w:ascii="Verdana" w:hAnsi="Verdana"/>
        </w:rPr>
        <w:t xml:space="preserve">irborne </w:t>
      </w:r>
      <w:r w:rsidR="00940986" w:rsidRPr="009A00EA">
        <w:rPr>
          <w:rFonts w:ascii="Verdana" w:hAnsi="Verdana"/>
        </w:rPr>
        <w:t xml:space="preserve">germ </w:t>
      </w:r>
      <w:r w:rsidR="00220871" w:rsidRPr="009A00EA">
        <w:rPr>
          <w:rFonts w:ascii="Verdana" w:hAnsi="Verdana"/>
        </w:rPr>
        <w:t>and</w:t>
      </w:r>
      <w:r w:rsidR="007E0056" w:rsidRPr="009A00EA">
        <w:rPr>
          <w:rFonts w:ascii="Verdana" w:hAnsi="Verdana"/>
        </w:rPr>
        <w:t xml:space="preserve"> </w:t>
      </w:r>
      <w:r w:rsidR="00220871" w:rsidRPr="009A00EA">
        <w:rPr>
          <w:rFonts w:ascii="Verdana" w:hAnsi="Verdana"/>
        </w:rPr>
        <w:t xml:space="preserve">chemical </w:t>
      </w:r>
      <w:r w:rsidR="00EE6FDA" w:rsidRPr="009A00EA">
        <w:rPr>
          <w:rFonts w:ascii="Verdana" w:hAnsi="Verdana"/>
        </w:rPr>
        <w:t>transmission</w:t>
      </w:r>
      <w:r w:rsidR="007C4F16" w:rsidRPr="009A00EA">
        <w:rPr>
          <w:rFonts w:ascii="Verdana" w:hAnsi="Verdana"/>
        </w:rPr>
        <w:t>s?</w:t>
      </w:r>
    </w:p>
    <w:p w14:paraId="594FF903" w14:textId="6C10D795" w:rsidR="00B25E24" w:rsidRPr="00DE2C87" w:rsidRDefault="00B25E24" w:rsidP="005152E7">
      <w:pPr>
        <w:spacing w:after="0"/>
        <w:jc w:val="both"/>
        <w:rPr>
          <w:rFonts w:ascii="Verdana" w:hAnsi="Verdana"/>
          <w:sz w:val="10"/>
          <w:szCs w:val="10"/>
        </w:rPr>
      </w:pPr>
    </w:p>
    <w:p w14:paraId="6C28AE16" w14:textId="01F66AE3" w:rsidR="00B25E24" w:rsidRPr="009A00EA" w:rsidRDefault="00B25E24" w:rsidP="00B25E24">
      <w:pPr>
        <w:spacing w:after="0"/>
        <w:jc w:val="both"/>
        <w:rPr>
          <w:rFonts w:ascii="Verdana" w:hAnsi="Verdana"/>
        </w:rPr>
      </w:pPr>
      <w:r w:rsidRPr="009A00EA">
        <w:rPr>
          <w:rFonts w:ascii="Verdana" w:hAnsi="Verdana"/>
          <w:b/>
          <w:bCs/>
        </w:rPr>
        <w:t>WHERE</w:t>
      </w:r>
      <w:r w:rsidRPr="009A00EA">
        <w:rPr>
          <w:rFonts w:ascii="Verdana" w:hAnsi="Verdana"/>
        </w:rPr>
        <w:t xml:space="preserve"> do most </w:t>
      </w:r>
      <w:r w:rsidR="0006305D" w:rsidRPr="009A00EA">
        <w:rPr>
          <w:rFonts w:ascii="Verdana" w:hAnsi="Verdana"/>
        </w:rPr>
        <w:t>germicidal</w:t>
      </w:r>
      <w:r w:rsidRPr="009A00EA">
        <w:rPr>
          <w:rFonts w:ascii="Verdana" w:hAnsi="Verdana"/>
        </w:rPr>
        <w:t xml:space="preserve"> outbreaks</w:t>
      </w:r>
      <w:r w:rsidR="0006305D" w:rsidRPr="009A00EA">
        <w:rPr>
          <w:rFonts w:ascii="Verdana" w:hAnsi="Verdana"/>
        </w:rPr>
        <w:t xml:space="preserve"> and Sick Building Syndrome issues</w:t>
      </w:r>
      <w:r w:rsidRPr="009A00EA">
        <w:rPr>
          <w:rFonts w:ascii="Verdana" w:hAnsi="Verdana"/>
        </w:rPr>
        <w:t xml:space="preserve"> occur?  Usually in Schools, </w:t>
      </w:r>
      <w:r w:rsidR="007C4F16" w:rsidRPr="009A00EA">
        <w:rPr>
          <w:rFonts w:ascii="Verdana" w:hAnsi="Verdana"/>
        </w:rPr>
        <w:t xml:space="preserve">Medical Centres, </w:t>
      </w:r>
      <w:r w:rsidR="00452603">
        <w:rPr>
          <w:rFonts w:ascii="Verdana" w:hAnsi="Verdana"/>
        </w:rPr>
        <w:t>Nursing</w:t>
      </w:r>
      <w:r w:rsidRPr="009A00EA">
        <w:rPr>
          <w:rFonts w:ascii="Verdana" w:hAnsi="Verdana"/>
        </w:rPr>
        <w:t xml:space="preserve"> </w:t>
      </w:r>
      <w:r w:rsidR="007C4F16" w:rsidRPr="009A00EA">
        <w:rPr>
          <w:rFonts w:ascii="Verdana" w:hAnsi="Verdana"/>
        </w:rPr>
        <w:t>Homes</w:t>
      </w:r>
      <w:r w:rsidRPr="009A00EA">
        <w:rPr>
          <w:rFonts w:ascii="Verdana" w:hAnsi="Verdana"/>
        </w:rPr>
        <w:t>, Aircrafts, Cruise Ships and other confined spaces with a high</w:t>
      </w:r>
      <w:r w:rsidR="007E0056" w:rsidRPr="009A00EA">
        <w:rPr>
          <w:rFonts w:ascii="Verdana" w:hAnsi="Verdana"/>
        </w:rPr>
        <w:t>-</w:t>
      </w:r>
      <w:r w:rsidRPr="009A00EA">
        <w:rPr>
          <w:rFonts w:ascii="Verdana" w:hAnsi="Verdana"/>
        </w:rPr>
        <w:t>density population count.</w:t>
      </w:r>
    </w:p>
    <w:p w14:paraId="5D2B53C2" w14:textId="77777777" w:rsidR="00B25E24" w:rsidRPr="00DE2C87" w:rsidRDefault="00B25E24" w:rsidP="005152E7">
      <w:pPr>
        <w:spacing w:after="0"/>
        <w:jc w:val="both"/>
        <w:rPr>
          <w:rFonts w:ascii="Verdana" w:hAnsi="Verdana"/>
          <w:sz w:val="10"/>
          <w:szCs w:val="10"/>
        </w:rPr>
      </w:pPr>
    </w:p>
    <w:p w14:paraId="3911AE18" w14:textId="1F50F5D6" w:rsidR="008E4F24" w:rsidRPr="009A00EA" w:rsidRDefault="00BA6265" w:rsidP="005152E7">
      <w:pPr>
        <w:spacing w:after="0"/>
        <w:jc w:val="both"/>
        <w:rPr>
          <w:rFonts w:ascii="Verdana" w:hAnsi="Verdana"/>
        </w:rPr>
      </w:pPr>
      <w:r w:rsidRPr="009A00EA">
        <w:rPr>
          <w:rFonts w:ascii="Verdana" w:hAnsi="Verdana"/>
          <w:b/>
          <w:bCs/>
        </w:rPr>
        <w:t>WHY?</w:t>
      </w:r>
      <w:r w:rsidR="005F0671" w:rsidRPr="009A00EA">
        <w:rPr>
          <w:rFonts w:ascii="Verdana" w:hAnsi="Verdana"/>
          <w:b/>
          <w:bCs/>
        </w:rPr>
        <w:t xml:space="preserve">  </w:t>
      </w:r>
      <w:r w:rsidRPr="009A00EA">
        <w:rPr>
          <w:rFonts w:ascii="Verdana" w:hAnsi="Verdana"/>
        </w:rPr>
        <w:t xml:space="preserve">Because </w:t>
      </w:r>
      <w:r w:rsidR="007E0056" w:rsidRPr="009A00EA">
        <w:rPr>
          <w:rFonts w:ascii="Verdana" w:hAnsi="Verdana"/>
        </w:rPr>
        <w:t>99</w:t>
      </w:r>
      <w:r w:rsidR="00015121" w:rsidRPr="009A00EA">
        <w:rPr>
          <w:rFonts w:ascii="Verdana" w:hAnsi="Verdana"/>
        </w:rPr>
        <w:t xml:space="preserve">.9%+ </w:t>
      </w:r>
      <w:r w:rsidRPr="009A00EA">
        <w:rPr>
          <w:rFonts w:ascii="Verdana" w:hAnsi="Verdana"/>
        </w:rPr>
        <w:t xml:space="preserve">efficiency </w:t>
      </w:r>
      <w:r w:rsidR="006C222E" w:rsidRPr="009A00EA">
        <w:rPr>
          <w:rFonts w:ascii="Verdana" w:hAnsi="Verdana"/>
        </w:rPr>
        <w:t xml:space="preserve">filtration </w:t>
      </w:r>
      <w:r w:rsidRPr="009A00EA">
        <w:rPr>
          <w:rFonts w:ascii="Verdana" w:hAnsi="Verdana"/>
        </w:rPr>
        <w:t>claims are ‘misleading’</w:t>
      </w:r>
      <w:r w:rsidR="00FB33A5" w:rsidRPr="009A00EA">
        <w:rPr>
          <w:rFonts w:ascii="Verdana" w:hAnsi="Verdana"/>
        </w:rPr>
        <w:t xml:space="preserve"> and </w:t>
      </w:r>
      <w:r w:rsidRPr="009A00EA">
        <w:rPr>
          <w:rFonts w:ascii="Verdana" w:hAnsi="Verdana"/>
        </w:rPr>
        <w:t>provide a ‘false sense of security’</w:t>
      </w:r>
      <w:r w:rsidR="005F0671" w:rsidRPr="009A00EA">
        <w:rPr>
          <w:rFonts w:ascii="Verdana" w:hAnsi="Verdana"/>
        </w:rPr>
        <w:t xml:space="preserve">.  Such claims are </w:t>
      </w:r>
      <w:r w:rsidR="006C222E" w:rsidRPr="009A00EA">
        <w:rPr>
          <w:rFonts w:ascii="Verdana" w:hAnsi="Verdana"/>
        </w:rPr>
        <w:t>conducted under</w:t>
      </w:r>
      <w:r w:rsidR="005F0671" w:rsidRPr="009A00EA">
        <w:rPr>
          <w:rFonts w:ascii="Verdana" w:hAnsi="Verdana"/>
        </w:rPr>
        <w:t xml:space="preserve"> </w:t>
      </w:r>
      <w:r w:rsidR="004F1F58" w:rsidRPr="009A00EA">
        <w:rPr>
          <w:rFonts w:ascii="Verdana" w:hAnsi="Verdana"/>
        </w:rPr>
        <w:t xml:space="preserve">controlled </w:t>
      </w:r>
      <w:r w:rsidR="005F0671" w:rsidRPr="009A00EA">
        <w:rPr>
          <w:rFonts w:ascii="Verdana" w:hAnsi="Verdana"/>
        </w:rPr>
        <w:t>laboratory test</w:t>
      </w:r>
      <w:r w:rsidR="004F1F58" w:rsidRPr="009A00EA">
        <w:rPr>
          <w:rFonts w:ascii="Verdana" w:hAnsi="Verdana"/>
        </w:rPr>
        <w:t xml:space="preserve"> </w:t>
      </w:r>
      <w:r w:rsidR="00015121" w:rsidRPr="009A00EA">
        <w:rPr>
          <w:rFonts w:ascii="Verdana" w:hAnsi="Verdana"/>
        </w:rPr>
        <w:t>conditions</w:t>
      </w:r>
      <w:r w:rsidR="005F0671" w:rsidRPr="009A00EA">
        <w:rPr>
          <w:rFonts w:ascii="Verdana" w:hAnsi="Verdana"/>
        </w:rPr>
        <w:t xml:space="preserve"> </w:t>
      </w:r>
      <w:r w:rsidR="00015121" w:rsidRPr="009A00EA">
        <w:rPr>
          <w:rFonts w:ascii="Verdana" w:hAnsi="Verdana"/>
        </w:rPr>
        <w:t xml:space="preserve">(unrelated to actual filter operating environments) </w:t>
      </w:r>
      <w:r w:rsidR="008E4F24" w:rsidRPr="009A00EA">
        <w:rPr>
          <w:rFonts w:ascii="Verdana" w:hAnsi="Verdana"/>
        </w:rPr>
        <w:t>using</w:t>
      </w:r>
      <w:r w:rsidR="00FB33A5" w:rsidRPr="009A00EA">
        <w:rPr>
          <w:rFonts w:ascii="Verdana" w:hAnsi="Verdana"/>
        </w:rPr>
        <w:t xml:space="preserve"> </w:t>
      </w:r>
      <w:r w:rsidR="00015121" w:rsidRPr="009A00EA">
        <w:rPr>
          <w:rFonts w:ascii="Verdana" w:hAnsi="Verdana"/>
        </w:rPr>
        <w:t>minimum 0.</w:t>
      </w:r>
      <w:r w:rsidR="005F0671" w:rsidRPr="009A00EA">
        <w:rPr>
          <w:rFonts w:ascii="Verdana" w:hAnsi="Verdana"/>
        </w:rPr>
        <w:t>3µm</w:t>
      </w:r>
      <w:r w:rsidR="00352C5F">
        <w:rPr>
          <w:rFonts w:ascii="Verdana" w:hAnsi="Verdana"/>
        </w:rPr>
        <w:t xml:space="preserve"> </w:t>
      </w:r>
      <w:r w:rsidR="00015121" w:rsidRPr="009A00EA">
        <w:rPr>
          <w:rFonts w:ascii="Verdana" w:hAnsi="Verdana"/>
        </w:rPr>
        <w:t>sized ‘particulate matter’</w:t>
      </w:r>
      <w:r w:rsidR="00281303" w:rsidRPr="009A00EA">
        <w:rPr>
          <w:rFonts w:ascii="Verdana" w:hAnsi="Verdana"/>
        </w:rPr>
        <w:t xml:space="preserve">.  </w:t>
      </w:r>
      <w:r w:rsidR="006C222E" w:rsidRPr="009A00EA">
        <w:rPr>
          <w:rFonts w:ascii="Verdana" w:hAnsi="Verdana"/>
        </w:rPr>
        <w:t>V</w:t>
      </w:r>
      <w:r w:rsidR="00281303" w:rsidRPr="009A00EA">
        <w:rPr>
          <w:rFonts w:ascii="Verdana" w:hAnsi="Verdana"/>
        </w:rPr>
        <w:t>irus</w:t>
      </w:r>
      <w:r w:rsidR="008E4F24" w:rsidRPr="009A00EA">
        <w:rPr>
          <w:rFonts w:ascii="Verdana" w:hAnsi="Verdana"/>
        </w:rPr>
        <w:t>es</w:t>
      </w:r>
      <w:r w:rsidR="00281303" w:rsidRPr="009A00EA">
        <w:rPr>
          <w:rFonts w:ascii="Verdana" w:hAnsi="Verdana"/>
        </w:rPr>
        <w:t xml:space="preserve"> </w:t>
      </w:r>
      <w:r w:rsidR="00FB33A5" w:rsidRPr="009A00EA">
        <w:rPr>
          <w:rFonts w:ascii="Verdana" w:hAnsi="Verdana"/>
        </w:rPr>
        <w:t>and toxic</w:t>
      </w:r>
      <w:r w:rsidR="006C222E" w:rsidRPr="009A00EA">
        <w:rPr>
          <w:rFonts w:ascii="Verdana" w:hAnsi="Verdana"/>
        </w:rPr>
        <w:t xml:space="preserve"> </w:t>
      </w:r>
      <w:r w:rsidR="00FB33A5" w:rsidRPr="009A00EA">
        <w:rPr>
          <w:rFonts w:ascii="Verdana" w:hAnsi="Verdana"/>
        </w:rPr>
        <w:t>chemicals</w:t>
      </w:r>
      <w:r w:rsidR="006C222E" w:rsidRPr="009A00EA">
        <w:rPr>
          <w:rFonts w:ascii="Verdana" w:hAnsi="Verdana"/>
        </w:rPr>
        <w:t xml:space="preserve"> </w:t>
      </w:r>
      <w:r w:rsidR="008E4F24" w:rsidRPr="009A00EA">
        <w:rPr>
          <w:rFonts w:ascii="Verdana" w:hAnsi="Verdana"/>
        </w:rPr>
        <w:t xml:space="preserve">exist </w:t>
      </w:r>
      <w:r w:rsidR="006C222E" w:rsidRPr="009A00EA">
        <w:rPr>
          <w:rFonts w:ascii="Verdana" w:hAnsi="Verdana"/>
        </w:rPr>
        <w:t xml:space="preserve">in size </w:t>
      </w:r>
      <w:r w:rsidR="00FB33A5" w:rsidRPr="009A00EA">
        <w:rPr>
          <w:rFonts w:ascii="Verdana" w:hAnsi="Verdana"/>
        </w:rPr>
        <w:t xml:space="preserve">down to </w:t>
      </w:r>
      <w:r w:rsidR="00281303" w:rsidRPr="009A00EA">
        <w:rPr>
          <w:rFonts w:ascii="Verdana" w:hAnsi="Verdana"/>
        </w:rPr>
        <w:t>0.006µm</w:t>
      </w:r>
      <w:r w:rsidR="008E4F24" w:rsidRPr="009A00EA">
        <w:rPr>
          <w:rFonts w:ascii="Verdana" w:hAnsi="Verdana"/>
        </w:rPr>
        <w:t xml:space="preserve"> </w:t>
      </w:r>
      <w:r w:rsidR="00FB33A5" w:rsidRPr="009A00EA">
        <w:rPr>
          <w:rFonts w:ascii="Verdana" w:hAnsi="Verdana"/>
        </w:rPr>
        <w:t xml:space="preserve">and </w:t>
      </w:r>
      <w:r w:rsidR="00281303" w:rsidRPr="009A00EA">
        <w:rPr>
          <w:rFonts w:ascii="Verdana" w:hAnsi="Verdana"/>
        </w:rPr>
        <w:t>0.000</w:t>
      </w:r>
      <w:r w:rsidR="00120481" w:rsidRPr="009A00EA">
        <w:rPr>
          <w:rFonts w:ascii="Verdana" w:hAnsi="Verdana"/>
        </w:rPr>
        <w:t>6</w:t>
      </w:r>
      <w:r w:rsidR="00281303" w:rsidRPr="009A00EA">
        <w:rPr>
          <w:rFonts w:ascii="Verdana" w:hAnsi="Verdana"/>
        </w:rPr>
        <w:t>µm</w:t>
      </w:r>
      <w:r w:rsidR="00FB33A5" w:rsidRPr="009A00EA">
        <w:rPr>
          <w:rFonts w:ascii="Verdana" w:hAnsi="Verdana"/>
        </w:rPr>
        <w:t>, respectively</w:t>
      </w:r>
      <w:r w:rsidR="006C222E" w:rsidRPr="009A00EA">
        <w:rPr>
          <w:rFonts w:ascii="Verdana" w:hAnsi="Verdana"/>
        </w:rPr>
        <w:t xml:space="preserve">.  Thus, </w:t>
      </w:r>
      <w:r w:rsidR="003F52E0" w:rsidRPr="009A00EA">
        <w:rPr>
          <w:rFonts w:ascii="Verdana" w:hAnsi="Verdana"/>
        </w:rPr>
        <w:t>NOT</w:t>
      </w:r>
      <w:r w:rsidR="008E4F24" w:rsidRPr="009A00EA">
        <w:rPr>
          <w:rFonts w:ascii="Verdana" w:hAnsi="Verdana"/>
        </w:rPr>
        <w:t xml:space="preserve"> conducive for </w:t>
      </w:r>
      <w:r w:rsidR="006C222E" w:rsidRPr="009A00EA">
        <w:rPr>
          <w:rFonts w:ascii="Verdana" w:hAnsi="Verdana"/>
        </w:rPr>
        <w:t xml:space="preserve">being </w:t>
      </w:r>
      <w:r w:rsidR="00FB33A5" w:rsidRPr="009A00EA">
        <w:rPr>
          <w:rFonts w:ascii="Verdana" w:hAnsi="Verdana"/>
        </w:rPr>
        <w:t>trapp</w:t>
      </w:r>
      <w:r w:rsidR="006C222E" w:rsidRPr="009A00EA">
        <w:rPr>
          <w:rFonts w:ascii="Verdana" w:hAnsi="Verdana"/>
        </w:rPr>
        <w:t>ed</w:t>
      </w:r>
      <w:r w:rsidR="00352C5F">
        <w:rPr>
          <w:rFonts w:ascii="Verdana" w:hAnsi="Verdana"/>
        </w:rPr>
        <w:t xml:space="preserve"> with 99.9%+ effectiveness</w:t>
      </w:r>
      <w:r w:rsidR="008E4F24" w:rsidRPr="009A00EA">
        <w:rPr>
          <w:rFonts w:ascii="Verdana" w:hAnsi="Verdana"/>
        </w:rPr>
        <w:t xml:space="preserve"> by filters</w:t>
      </w:r>
      <w:r w:rsidR="006C222E" w:rsidRPr="009A00EA">
        <w:rPr>
          <w:rFonts w:ascii="Verdana" w:hAnsi="Verdana"/>
        </w:rPr>
        <w:t xml:space="preserve"> (HEPA</w:t>
      </w:r>
      <w:r w:rsidR="00452603">
        <w:rPr>
          <w:rFonts w:ascii="Verdana" w:hAnsi="Verdana"/>
        </w:rPr>
        <w:t>/MERV</w:t>
      </w:r>
      <w:r w:rsidR="006C222E" w:rsidRPr="009A00EA">
        <w:rPr>
          <w:rFonts w:ascii="Verdana" w:hAnsi="Verdana"/>
        </w:rPr>
        <w:t>, Charcoal or Face Masks)</w:t>
      </w:r>
      <w:r w:rsidR="008E4F24" w:rsidRPr="009A00EA">
        <w:rPr>
          <w:rFonts w:ascii="Verdana" w:hAnsi="Verdana"/>
        </w:rPr>
        <w:t>.</w:t>
      </w:r>
    </w:p>
    <w:p w14:paraId="0FC3E319" w14:textId="77777777" w:rsidR="008E4F24" w:rsidRPr="00DE2C87" w:rsidRDefault="008E4F24" w:rsidP="005152E7">
      <w:pPr>
        <w:spacing w:after="0"/>
        <w:jc w:val="both"/>
        <w:rPr>
          <w:rFonts w:ascii="Verdana" w:hAnsi="Verdana"/>
          <w:sz w:val="10"/>
          <w:szCs w:val="10"/>
        </w:rPr>
      </w:pPr>
    </w:p>
    <w:p w14:paraId="2F2B487F" w14:textId="790E99E3" w:rsidR="007B085B" w:rsidRPr="009A00EA" w:rsidRDefault="008E4F24" w:rsidP="00682E1B">
      <w:pPr>
        <w:spacing w:after="0"/>
        <w:jc w:val="both"/>
        <w:rPr>
          <w:rFonts w:ascii="Verdana" w:hAnsi="Verdana"/>
          <w:b/>
          <w:bCs/>
          <w:i/>
          <w:iCs/>
        </w:rPr>
      </w:pPr>
      <w:r w:rsidRPr="009A00EA">
        <w:rPr>
          <w:rFonts w:ascii="Verdana" w:hAnsi="Verdana"/>
          <w:b/>
          <w:bCs/>
        </w:rPr>
        <w:t>HOW</w:t>
      </w:r>
      <w:r w:rsidR="002721F4" w:rsidRPr="009A00EA">
        <w:rPr>
          <w:rFonts w:ascii="Verdana" w:hAnsi="Verdana"/>
        </w:rPr>
        <w:t xml:space="preserve"> </w:t>
      </w:r>
      <w:r w:rsidR="003F3DA7" w:rsidRPr="009A00EA">
        <w:rPr>
          <w:rFonts w:ascii="Verdana" w:hAnsi="Verdana"/>
        </w:rPr>
        <w:t xml:space="preserve">can effective </w:t>
      </w:r>
      <w:r w:rsidR="002721F4" w:rsidRPr="009A00EA">
        <w:rPr>
          <w:rFonts w:ascii="Verdana" w:hAnsi="Verdana"/>
        </w:rPr>
        <w:t>mitigat</w:t>
      </w:r>
      <w:r w:rsidR="003F3DA7" w:rsidRPr="009A00EA">
        <w:rPr>
          <w:rFonts w:ascii="Verdana" w:hAnsi="Verdana"/>
        </w:rPr>
        <w:t xml:space="preserve">ion </w:t>
      </w:r>
      <w:r w:rsidR="00C06A44" w:rsidRPr="009A00EA">
        <w:rPr>
          <w:rFonts w:ascii="Verdana" w:hAnsi="Verdana"/>
        </w:rPr>
        <w:t xml:space="preserve">contaminant </w:t>
      </w:r>
      <w:r w:rsidR="00DD337F" w:rsidRPr="009A00EA">
        <w:rPr>
          <w:rFonts w:ascii="Verdana" w:hAnsi="Verdana"/>
        </w:rPr>
        <w:t xml:space="preserve">transmission </w:t>
      </w:r>
      <w:r w:rsidR="003F3DA7" w:rsidRPr="009A00EA">
        <w:rPr>
          <w:rFonts w:ascii="Verdana" w:hAnsi="Verdana"/>
        </w:rPr>
        <w:t>be achieved</w:t>
      </w:r>
      <w:r w:rsidRPr="009A00EA">
        <w:rPr>
          <w:rFonts w:ascii="Verdana" w:hAnsi="Verdana"/>
        </w:rPr>
        <w:t>?</w:t>
      </w:r>
      <w:r w:rsidR="005F0671" w:rsidRPr="009A00EA">
        <w:rPr>
          <w:rFonts w:ascii="Verdana" w:hAnsi="Verdana"/>
        </w:rPr>
        <w:t xml:space="preserve">  </w:t>
      </w:r>
      <w:r w:rsidR="00352C5F">
        <w:rPr>
          <w:rFonts w:ascii="Verdana" w:hAnsi="Verdana"/>
        </w:rPr>
        <w:t>The solution lies with t</w:t>
      </w:r>
      <w:r w:rsidR="00924BFE" w:rsidRPr="009A00EA">
        <w:rPr>
          <w:rFonts w:ascii="Verdana" w:hAnsi="Verdana"/>
        </w:rPr>
        <w:t xml:space="preserve">he patented </w:t>
      </w:r>
      <w:r w:rsidR="00DD337F" w:rsidRPr="009A00EA">
        <w:rPr>
          <w:rFonts w:ascii="Verdana" w:hAnsi="Verdana"/>
          <w:b/>
          <w:bCs/>
          <w:i/>
          <w:iCs/>
        </w:rPr>
        <w:t>UV-DOX Reactor</w:t>
      </w:r>
      <w:r w:rsidR="00924BFE" w:rsidRPr="009A00EA">
        <w:rPr>
          <w:rFonts w:ascii="Verdana" w:hAnsi="Verdana"/>
          <w:b/>
          <w:bCs/>
          <w:i/>
          <w:iCs/>
        </w:rPr>
        <w:t xml:space="preserve"> </w:t>
      </w:r>
      <w:r w:rsidR="00924BFE" w:rsidRPr="009A00EA">
        <w:rPr>
          <w:rFonts w:ascii="Verdana" w:hAnsi="Verdana"/>
        </w:rPr>
        <w:t>(developed by UV-DOX EnviroTek)</w:t>
      </w:r>
      <w:r w:rsidR="00793A4D">
        <w:rPr>
          <w:rFonts w:ascii="Verdana" w:hAnsi="Verdana"/>
        </w:rPr>
        <w:t xml:space="preserve">.  The device is </w:t>
      </w:r>
      <w:r w:rsidR="00924BFE" w:rsidRPr="009A00EA">
        <w:rPr>
          <w:rFonts w:ascii="Verdana" w:hAnsi="Verdana"/>
        </w:rPr>
        <w:t xml:space="preserve">capable of </w:t>
      </w:r>
      <w:r w:rsidR="001A068D" w:rsidRPr="009A00EA">
        <w:rPr>
          <w:rFonts w:ascii="Verdana" w:hAnsi="Verdana"/>
          <w:u w:val="single"/>
        </w:rPr>
        <w:t xml:space="preserve">immediate and </w:t>
      </w:r>
      <w:r w:rsidR="00924BFE" w:rsidRPr="009A00EA">
        <w:rPr>
          <w:rFonts w:ascii="Verdana" w:hAnsi="Verdana"/>
          <w:u w:val="single"/>
        </w:rPr>
        <w:t>simultaneous destruction</w:t>
      </w:r>
      <w:r w:rsidR="00924BFE" w:rsidRPr="009A00EA">
        <w:rPr>
          <w:rFonts w:ascii="Verdana" w:hAnsi="Verdana"/>
        </w:rPr>
        <w:t xml:space="preserve"> of </w:t>
      </w:r>
      <w:r w:rsidR="001A068D" w:rsidRPr="009A00EA">
        <w:rPr>
          <w:rFonts w:ascii="Verdana" w:hAnsi="Verdana"/>
        </w:rPr>
        <w:t xml:space="preserve">harmful </w:t>
      </w:r>
      <w:r w:rsidR="00924BFE" w:rsidRPr="009A00EA">
        <w:rPr>
          <w:rFonts w:ascii="Verdana" w:hAnsi="Verdana"/>
        </w:rPr>
        <w:t xml:space="preserve">organisms and </w:t>
      </w:r>
      <w:r w:rsidR="001A068D" w:rsidRPr="009A00EA">
        <w:rPr>
          <w:rFonts w:ascii="Verdana" w:hAnsi="Verdana"/>
        </w:rPr>
        <w:t xml:space="preserve">toxic </w:t>
      </w:r>
      <w:r w:rsidR="00924BFE" w:rsidRPr="009A00EA">
        <w:rPr>
          <w:rFonts w:ascii="Verdana" w:hAnsi="Verdana"/>
        </w:rPr>
        <w:t xml:space="preserve">chemicals via </w:t>
      </w:r>
      <w:r w:rsidR="00B34494" w:rsidRPr="009A00EA">
        <w:rPr>
          <w:rFonts w:ascii="Verdana" w:hAnsi="Verdana"/>
        </w:rPr>
        <w:t>“</w:t>
      </w:r>
      <w:r w:rsidR="002721F4" w:rsidRPr="009A00EA">
        <w:rPr>
          <w:rFonts w:ascii="Verdana" w:hAnsi="Verdana"/>
          <w:b/>
          <w:bCs/>
        </w:rPr>
        <w:t>Decontamination at the Source</w:t>
      </w:r>
      <w:r w:rsidR="002721F4" w:rsidRPr="009A00EA">
        <w:rPr>
          <w:rFonts w:ascii="Verdana" w:hAnsi="Verdana"/>
        </w:rPr>
        <w:t>”</w:t>
      </w:r>
      <w:r w:rsidR="001A068D" w:rsidRPr="009A00EA">
        <w:rPr>
          <w:rFonts w:ascii="Verdana" w:hAnsi="Verdana"/>
        </w:rPr>
        <w:t xml:space="preserve"> … </w:t>
      </w:r>
      <w:r w:rsidR="00B34494" w:rsidRPr="009A00EA">
        <w:rPr>
          <w:rFonts w:ascii="Verdana" w:hAnsi="Verdana"/>
        </w:rPr>
        <w:t xml:space="preserve">but </w:t>
      </w:r>
      <w:r w:rsidR="00352C5F">
        <w:rPr>
          <w:rFonts w:ascii="Verdana" w:hAnsi="Verdana"/>
        </w:rPr>
        <w:t xml:space="preserve">has </w:t>
      </w:r>
      <w:r w:rsidR="00B34494" w:rsidRPr="009A00EA">
        <w:rPr>
          <w:rFonts w:ascii="Verdana" w:hAnsi="Verdana"/>
        </w:rPr>
        <w:t xml:space="preserve">so far </w:t>
      </w:r>
      <w:r w:rsidR="00352C5F">
        <w:rPr>
          <w:rFonts w:ascii="Verdana" w:hAnsi="Verdana"/>
        </w:rPr>
        <w:t xml:space="preserve">been </w:t>
      </w:r>
      <w:r w:rsidR="00F63376" w:rsidRPr="009A00EA">
        <w:rPr>
          <w:rFonts w:ascii="Verdana" w:hAnsi="Verdana"/>
          <w:b/>
          <w:bCs/>
        </w:rPr>
        <w:t>ignored</w:t>
      </w:r>
      <w:r w:rsidR="00F63376" w:rsidRPr="009A00EA">
        <w:rPr>
          <w:rFonts w:ascii="Verdana" w:hAnsi="Verdana"/>
        </w:rPr>
        <w:t xml:space="preserve"> by Health, Environmental and Government agencies</w:t>
      </w:r>
      <w:r w:rsidR="00E3184D" w:rsidRPr="009A00EA">
        <w:rPr>
          <w:rFonts w:ascii="Verdana" w:hAnsi="Verdana"/>
        </w:rPr>
        <w:t xml:space="preserve"> relying on </w:t>
      </w:r>
      <w:r w:rsidR="002721F4" w:rsidRPr="009A00EA">
        <w:rPr>
          <w:rFonts w:ascii="Verdana" w:hAnsi="Verdana"/>
        </w:rPr>
        <w:t>ineff</w:t>
      </w:r>
      <w:r w:rsidR="001A068D" w:rsidRPr="009A00EA">
        <w:rPr>
          <w:rFonts w:ascii="Verdana" w:hAnsi="Verdana"/>
        </w:rPr>
        <w:t>icient</w:t>
      </w:r>
      <w:r w:rsidR="002721F4" w:rsidRPr="009A00EA">
        <w:rPr>
          <w:rFonts w:ascii="Verdana" w:hAnsi="Verdana"/>
        </w:rPr>
        <w:t xml:space="preserve"> </w:t>
      </w:r>
      <w:r w:rsidR="00DD337F" w:rsidRPr="009A00EA">
        <w:rPr>
          <w:rFonts w:ascii="Verdana" w:hAnsi="Verdana"/>
        </w:rPr>
        <w:t>filtration</w:t>
      </w:r>
      <w:r w:rsidR="002F0CDC" w:rsidRPr="009A00EA">
        <w:rPr>
          <w:rFonts w:ascii="Verdana" w:hAnsi="Verdana"/>
        </w:rPr>
        <w:t xml:space="preserve"> means</w:t>
      </w:r>
      <w:r w:rsidR="00E3184D" w:rsidRPr="009A00EA">
        <w:rPr>
          <w:rFonts w:ascii="Verdana" w:hAnsi="Verdana"/>
        </w:rPr>
        <w:t xml:space="preserve"> </w:t>
      </w:r>
      <w:r w:rsidR="002721F4" w:rsidRPr="009A00EA">
        <w:rPr>
          <w:rFonts w:ascii="Verdana" w:hAnsi="Verdana"/>
        </w:rPr>
        <w:t xml:space="preserve">or </w:t>
      </w:r>
      <w:r w:rsidR="002B005E" w:rsidRPr="009A00EA">
        <w:rPr>
          <w:rFonts w:ascii="Verdana" w:hAnsi="Verdana"/>
        </w:rPr>
        <w:t>displacing</w:t>
      </w:r>
      <w:r w:rsidR="0006775D" w:rsidRPr="009A00EA">
        <w:rPr>
          <w:rFonts w:ascii="Verdana" w:hAnsi="Verdana"/>
        </w:rPr>
        <w:t xml:space="preserve"> </w:t>
      </w:r>
      <w:r w:rsidR="00924BFE" w:rsidRPr="009A00EA">
        <w:rPr>
          <w:rFonts w:ascii="Verdana" w:hAnsi="Verdana"/>
        </w:rPr>
        <w:t>contaminant</w:t>
      </w:r>
      <w:r w:rsidR="0006775D" w:rsidRPr="009A00EA">
        <w:rPr>
          <w:rFonts w:ascii="Verdana" w:hAnsi="Verdana"/>
        </w:rPr>
        <w:t>s</w:t>
      </w:r>
      <w:r w:rsidR="001A068D" w:rsidRPr="009A00EA">
        <w:rPr>
          <w:rFonts w:ascii="Verdana" w:hAnsi="Verdana"/>
        </w:rPr>
        <w:t xml:space="preserve"> </w:t>
      </w:r>
      <w:r w:rsidR="00E84A37" w:rsidRPr="009A00EA">
        <w:rPr>
          <w:rFonts w:ascii="Verdana" w:hAnsi="Verdana"/>
        </w:rPr>
        <w:t>via</w:t>
      </w:r>
      <w:r w:rsidR="0006775D" w:rsidRPr="009A00EA">
        <w:rPr>
          <w:rFonts w:ascii="Verdana" w:hAnsi="Verdana"/>
        </w:rPr>
        <w:t xml:space="preserve"> </w:t>
      </w:r>
      <w:r w:rsidR="00B42E98" w:rsidRPr="009A00EA">
        <w:rPr>
          <w:rFonts w:ascii="Verdana" w:hAnsi="Verdana"/>
        </w:rPr>
        <w:t xml:space="preserve">air </w:t>
      </w:r>
      <w:r w:rsidR="0006775D" w:rsidRPr="009A00EA">
        <w:rPr>
          <w:rFonts w:ascii="Verdana" w:hAnsi="Verdana"/>
        </w:rPr>
        <w:t>changes</w:t>
      </w:r>
      <w:r w:rsidR="00B42E98" w:rsidRPr="009A00EA">
        <w:rPr>
          <w:rFonts w:ascii="Verdana" w:hAnsi="Verdana"/>
        </w:rPr>
        <w:t xml:space="preserve"> to </w:t>
      </w:r>
      <w:r w:rsidR="00452603">
        <w:rPr>
          <w:rFonts w:ascii="Verdana" w:hAnsi="Verdana"/>
        </w:rPr>
        <w:t>an</w:t>
      </w:r>
      <w:r w:rsidR="00B42E98" w:rsidRPr="009A00EA">
        <w:rPr>
          <w:rFonts w:ascii="Verdana" w:hAnsi="Verdana"/>
        </w:rPr>
        <w:t>other area</w:t>
      </w:r>
      <w:r w:rsidR="00452603">
        <w:rPr>
          <w:rFonts w:ascii="Verdana" w:hAnsi="Verdana"/>
        </w:rPr>
        <w:t>/space</w:t>
      </w:r>
      <w:r w:rsidR="00B34494" w:rsidRPr="009A00EA">
        <w:rPr>
          <w:rFonts w:ascii="Verdana" w:hAnsi="Verdana"/>
        </w:rPr>
        <w:t>.</w:t>
      </w:r>
      <w:r w:rsidR="00F442CC" w:rsidRPr="009A00EA">
        <w:rPr>
          <w:rFonts w:ascii="Verdana" w:hAnsi="Verdana"/>
          <w:b/>
          <w:bCs/>
          <w:i/>
          <w:iCs/>
        </w:rPr>
        <w:t xml:space="preserve"> </w:t>
      </w:r>
      <w:r w:rsidR="007B085B" w:rsidRPr="009A00EA">
        <w:rPr>
          <w:rFonts w:ascii="Verdana" w:hAnsi="Verdana"/>
          <w:b/>
          <w:bCs/>
          <w:i/>
          <w:iCs/>
        </w:rPr>
        <w:t xml:space="preserve"> </w:t>
      </w:r>
    </w:p>
    <w:sectPr w:rsidR="007B085B" w:rsidRPr="009A00E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C459" w14:textId="77777777" w:rsidR="00A22AF9" w:rsidRDefault="00A22AF9" w:rsidP="009E10B2">
      <w:pPr>
        <w:spacing w:after="0" w:line="240" w:lineRule="auto"/>
      </w:pPr>
      <w:r>
        <w:separator/>
      </w:r>
    </w:p>
  </w:endnote>
  <w:endnote w:type="continuationSeparator" w:id="0">
    <w:p w14:paraId="2DCA6BE3" w14:textId="77777777" w:rsidR="00A22AF9" w:rsidRDefault="00A22AF9" w:rsidP="009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636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0ED1C" w14:textId="6BFD7DD6" w:rsidR="009E10B2" w:rsidRDefault="009E10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8C87F7" w14:textId="77777777" w:rsidR="009E10B2" w:rsidRDefault="009E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A27E" w14:textId="77777777" w:rsidR="00A22AF9" w:rsidRDefault="00A22AF9" w:rsidP="009E10B2">
      <w:pPr>
        <w:spacing w:after="0" w:line="240" w:lineRule="auto"/>
      </w:pPr>
      <w:r>
        <w:separator/>
      </w:r>
    </w:p>
  </w:footnote>
  <w:footnote w:type="continuationSeparator" w:id="0">
    <w:p w14:paraId="692DAC83" w14:textId="77777777" w:rsidR="00A22AF9" w:rsidRDefault="00A22AF9" w:rsidP="009E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67B0B"/>
    <w:multiLevelType w:val="hybridMultilevel"/>
    <w:tmpl w:val="9C8653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398"/>
    <w:multiLevelType w:val="hybridMultilevel"/>
    <w:tmpl w:val="6002B9DA"/>
    <w:lvl w:ilvl="0" w:tplc="B3C89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6110"/>
    <w:multiLevelType w:val="hybridMultilevel"/>
    <w:tmpl w:val="09ECDD92"/>
    <w:lvl w:ilvl="0" w:tplc="03AE64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E26E7"/>
    <w:multiLevelType w:val="hybridMultilevel"/>
    <w:tmpl w:val="246C8A18"/>
    <w:lvl w:ilvl="0" w:tplc="CE6A58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3D35"/>
    <w:multiLevelType w:val="hybridMultilevel"/>
    <w:tmpl w:val="4CDC1448"/>
    <w:lvl w:ilvl="0" w:tplc="02E08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C5"/>
    <w:rsid w:val="00006AF8"/>
    <w:rsid w:val="00015121"/>
    <w:rsid w:val="000251BF"/>
    <w:rsid w:val="00041067"/>
    <w:rsid w:val="0006305D"/>
    <w:rsid w:val="0006775D"/>
    <w:rsid w:val="000679AB"/>
    <w:rsid w:val="00067FEE"/>
    <w:rsid w:val="000731BB"/>
    <w:rsid w:val="00095017"/>
    <w:rsid w:val="000A05B7"/>
    <w:rsid w:val="000A61E1"/>
    <w:rsid w:val="000E19CC"/>
    <w:rsid w:val="000F205C"/>
    <w:rsid w:val="001018E9"/>
    <w:rsid w:val="00114464"/>
    <w:rsid w:val="00120481"/>
    <w:rsid w:val="0012790D"/>
    <w:rsid w:val="00164EE8"/>
    <w:rsid w:val="00176EFC"/>
    <w:rsid w:val="00177C87"/>
    <w:rsid w:val="001978AD"/>
    <w:rsid w:val="001A068D"/>
    <w:rsid w:val="001D0004"/>
    <w:rsid w:val="00220871"/>
    <w:rsid w:val="00222E84"/>
    <w:rsid w:val="002234FD"/>
    <w:rsid w:val="0024210D"/>
    <w:rsid w:val="002570C5"/>
    <w:rsid w:val="002721F4"/>
    <w:rsid w:val="00281303"/>
    <w:rsid w:val="002918BC"/>
    <w:rsid w:val="00293A9F"/>
    <w:rsid w:val="002A0C10"/>
    <w:rsid w:val="002A4BC5"/>
    <w:rsid w:val="002B005E"/>
    <w:rsid w:val="002D446D"/>
    <w:rsid w:val="002D4898"/>
    <w:rsid w:val="002F0CDC"/>
    <w:rsid w:val="003257AA"/>
    <w:rsid w:val="0033078E"/>
    <w:rsid w:val="003333F6"/>
    <w:rsid w:val="00352C5F"/>
    <w:rsid w:val="003575D6"/>
    <w:rsid w:val="003677A5"/>
    <w:rsid w:val="003858CB"/>
    <w:rsid w:val="00391602"/>
    <w:rsid w:val="00392571"/>
    <w:rsid w:val="0039794A"/>
    <w:rsid w:val="003A7452"/>
    <w:rsid w:val="003F0942"/>
    <w:rsid w:val="003F3DA7"/>
    <w:rsid w:val="003F52E0"/>
    <w:rsid w:val="0040198F"/>
    <w:rsid w:val="0040273B"/>
    <w:rsid w:val="00420526"/>
    <w:rsid w:val="00440F44"/>
    <w:rsid w:val="00443778"/>
    <w:rsid w:val="00452603"/>
    <w:rsid w:val="004621D2"/>
    <w:rsid w:val="00466A9C"/>
    <w:rsid w:val="004805E4"/>
    <w:rsid w:val="00495293"/>
    <w:rsid w:val="004A7BC8"/>
    <w:rsid w:val="004B336B"/>
    <w:rsid w:val="004B7F0C"/>
    <w:rsid w:val="004D2092"/>
    <w:rsid w:val="004D50A4"/>
    <w:rsid w:val="004F1F58"/>
    <w:rsid w:val="004F7F80"/>
    <w:rsid w:val="005152E7"/>
    <w:rsid w:val="005302E7"/>
    <w:rsid w:val="005404D8"/>
    <w:rsid w:val="005450EF"/>
    <w:rsid w:val="005518B5"/>
    <w:rsid w:val="005665F3"/>
    <w:rsid w:val="005A156F"/>
    <w:rsid w:val="005B3BC9"/>
    <w:rsid w:val="005B76EF"/>
    <w:rsid w:val="005C4371"/>
    <w:rsid w:val="005C67D8"/>
    <w:rsid w:val="005C69C0"/>
    <w:rsid w:val="005D5AE4"/>
    <w:rsid w:val="005F0671"/>
    <w:rsid w:val="005F1F4F"/>
    <w:rsid w:val="005F31F9"/>
    <w:rsid w:val="00627CDC"/>
    <w:rsid w:val="00631AF6"/>
    <w:rsid w:val="00642062"/>
    <w:rsid w:val="0066110E"/>
    <w:rsid w:val="0066477A"/>
    <w:rsid w:val="00664A32"/>
    <w:rsid w:val="00671594"/>
    <w:rsid w:val="00675483"/>
    <w:rsid w:val="00682E1B"/>
    <w:rsid w:val="00690DF3"/>
    <w:rsid w:val="006A0479"/>
    <w:rsid w:val="006C222E"/>
    <w:rsid w:val="007002BE"/>
    <w:rsid w:val="007128C5"/>
    <w:rsid w:val="00720482"/>
    <w:rsid w:val="0072260F"/>
    <w:rsid w:val="00732559"/>
    <w:rsid w:val="00765616"/>
    <w:rsid w:val="00793A4D"/>
    <w:rsid w:val="00797076"/>
    <w:rsid w:val="007B085B"/>
    <w:rsid w:val="007B0A97"/>
    <w:rsid w:val="007B40BF"/>
    <w:rsid w:val="007C4F16"/>
    <w:rsid w:val="007E0056"/>
    <w:rsid w:val="007E3EC2"/>
    <w:rsid w:val="007E63EB"/>
    <w:rsid w:val="007F1981"/>
    <w:rsid w:val="007F6428"/>
    <w:rsid w:val="008030F1"/>
    <w:rsid w:val="00810507"/>
    <w:rsid w:val="00814260"/>
    <w:rsid w:val="00843550"/>
    <w:rsid w:val="00844092"/>
    <w:rsid w:val="008C49D2"/>
    <w:rsid w:val="008D22DA"/>
    <w:rsid w:val="008D58E0"/>
    <w:rsid w:val="008E3959"/>
    <w:rsid w:val="008E4F24"/>
    <w:rsid w:val="008E7193"/>
    <w:rsid w:val="008F68AC"/>
    <w:rsid w:val="00903732"/>
    <w:rsid w:val="00924BFE"/>
    <w:rsid w:val="009320FD"/>
    <w:rsid w:val="00932B67"/>
    <w:rsid w:val="00933ED0"/>
    <w:rsid w:val="00940986"/>
    <w:rsid w:val="00967028"/>
    <w:rsid w:val="00987B91"/>
    <w:rsid w:val="00991BDB"/>
    <w:rsid w:val="009A00EA"/>
    <w:rsid w:val="009A0972"/>
    <w:rsid w:val="009A3010"/>
    <w:rsid w:val="009A5623"/>
    <w:rsid w:val="009A6AF6"/>
    <w:rsid w:val="009C6A1A"/>
    <w:rsid w:val="009E10B2"/>
    <w:rsid w:val="009F0175"/>
    <w:rsid w:val="00A127C5"/>
    <w:rsid w:val="00A22AF9"/>
    <w:rsid w:val="00A71073"/>
    <w:rsid w:val="00A76F27"/>
    <w:rsid w:val="00A85F02"/>
    <w:rsid w:val="00A86CA1"/>
    <w:rsid w:val="00AB78FD"/>
    <w:rsid w:val="00AD00DD"/>
    <w:rsid w:val="00AD2B39"/>
    <w:rsid w:val="00AD7356"/>
    <w:rsid w:val="00AF6C38"/>
    <w:rsid w:val="00AF7750"/>
    <w:rsid w:val="00B25E24"/>
    <w:rsid w:val="00B34494"/>
    <w:rsid w:val="00B426E6"/>
    <w:rsid w:val="00B42E98"/>
    <w:rsid w:val="00B4546B"/>
    <w:rsid w:val="00B74BB9"/>
    <w:rsid w:val="00B86CD9"/>
    <w:rsid w:val="00B95357"/>
    <w:rsid w:val="00BA6265"/>
    <w:rsid w:val="00BA7416"/>
    <w:rsid w:val="00BD0856"/>
    <w:rsid w:val="00BE1B7C"/>
    <w:rsid w:val="00C06A44"/>
    <w:rsid w:val="00C115EC"/>
    <w:rsid w:val="00C16F7B"/>
    <w:rsid w:val="00C201AD"/>
    <w:rsid w:val="00C2437D"/>
    <w:rsid w:val="00C303E3"/>
    <w:rsid w:val="00C47C29"/>
    <w:rsid w:val="00C806BC"/>
    <w:rsid w:val="00C92A11"/>
    <w:rsid w:val="00C95CCF"/>
    <w:rsid w:val="00CA5C64"/>
    <w:rsid w:val="00CB6D81"/>
    <w:rsid w:val="00CC6260"/>
    <w:rsid w:val="00CF2B2C"/>
    <w:rsid w:val="00CF5DCA"/>
    <w:rsid w:val="00D4601A"/>
    <w:rsid w:val="00D54471"/>
    <w:rsid w:val="00D770C5"/>
    <w:rsid w:val="00DB5DAC"/>
    <w:rsid w:val="00DC1855"/>
    <w:rsid w:val="00DD03DA"/>
    <w:rsid w:val="00DD337F"/>
    <w:rsid w:val="00DE2C87"/>
    <w:rsid w:val="00E158A5"/>
    <w:rsid w:val="00E224A9"/>
    <w:rsid w:val="00E3184D"/>
    <w:rsid w:val="00E354EC"/>
    <w:rsid w:val="00E40DD4"/>
    <w:rsid w:val="00E41607"/>
    <w:rsid w:val="00E67AD3"/>
    <w:rsid w:val="00E84A37"/>
    <w:rsid w:val="00E96B3C"/>
    <w:rsid w:val="00EB0738"/>
    <w:rsid w:val="00EB7CA4"/>
    <w:rsid w:val="00ED4B41"/>
    <w:rsid w:val="00EE2A71"/>
    <w:rsid w:val="00EE6FDA"/>
    <w:rsid w:val="00EF616A"/>
    <w:rsid w:val="00F00075"/>
    <w:rsid w:val="00F14626"/>
    <w:rsid w:val="00F33C4B"/>
    <w:rsid w:val="00F37134"/>
    <w:rsid w:val="00F412F2"/>
    <w:rsid w:val="00F442CC"/>
    <w:rsid w:val="00F63376"/>
    <w:rsid w:val="00F76F3F"/>
    <w:rsid w:val="00F91A5D"/>
    <w:rsid w:val="00FB33A5"/>
    <w:rsid w:val="00FB69BF"/>
    <w:rsid w:val="00FC2145"/>
    <w:rsid w:val="00FD3F60"/>
    <w:rsid w:val="00FE01F6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C81F"/>
  <w15:chartTrackingRefBased/>
  <w15:docId w15:val="{3BD97AEE-570F-46D0-9ADB-1E5EEDE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B2"/>
  </w:style>
  <w:style w:type="paragraph" w:styleId="Footer">
    <w:name w:val="footer"/>
    <w:basedOn w:val="Normal"/>
    <w:link w:val="FooterChar"/>
    <w:uiPriority w:val="99"/>
    <w:unhideWhenUsed/>
    <w:rsid w:val="009E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B2"/>
  </w:style>
  <w:style w:type="character" w:styleId="Hyperlink">
    <w:name w:val="Hyperlink"/>
    <w:basedOn w:val="DefaultParagraphFont"/>
    <w:uiPriority w:val="99"/>
    <w:unhideWhenUsed/>
    <w:rsid w:val="008E7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21E5-4904-41D3-97A7-E5E5CBD0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Schuetz</dc:creator>
  <cp:keywords/>
  <dc:description/>
  <cp:lastModifiedBy>Reinhard Schuetz</cp:lastModifiedBy>
  <cp:revision>4</cp:revision>
  <cp:lastPrinted>2020-07-15T21:34:00Z</cp:lastPrinted>
  <dcterms:created xsi:type="dcterms:W3CDTF">2020-07-15T21:33:00Z</dcterms:created>
  <dcterms:modified xsi:type="dcterms:W3CDTF">2020-07-15T21:34:00Z</dcterms:modified>
</cp:coreProperties>
</file>